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EB6507" w:rsidRP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B65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3526155</wp:posOffset>
            </wp:positionH>
            <wp:positionV relativeFrom="line">
              <wp:posOffset>347345</wp:posOffset>
            </wp:positionV>
            <wp:extent cx="2223135" cy="2496820"/>
            <wp:effectExtent l="0" t="0" r="0" b="0"/>
            <wp:wrapSquare wrapText="bothSides"/>
            <wp:docPr id="3" name="Рисунок 3" descr="http://doc4web.ru/uploads/files/73/73435/hello_html_m76180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c4web.ru/uploads/files/73/73435/hello_html_m761808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249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B6507" w:rsidRP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</w:p>
    <w:p w:rsidR="00EB6507" w:rsidRPr="00EB6507" w:rsidRDefault="00EB6507" w:rsidP="00EB6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</w:pPr>
      <w:bookmarkStart w:id="0" w:name="_GoBack"/>
      <w:r w:rsidRPr="00EB6507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Консультация для родителей</w:t>
      </w:r>
    </w:p>
    <w:p w:rsidR="00EB6507" w:rsidRPr="00EB6507" w:rsidRDefault="00751604" w:rsidP="00EB650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>«Соблюдаем</w:t>
      </w:r>
      <w:r w:rsidR="00EB6507" w:rsidRPr="00EB6507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ru-RU"/>
        </w:rPr>
        <w:t xml:space="preserve"> правила дорожного движения»</w:t>
      </w:r>
    </w:p>
    <w:bookmarkEnd w:id="0"/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B6507" w:rsidRPr="00EB6507" w:rsidRDefault="00EB6507" w:rsidP="00EB6507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B6507" w:rsidRDefault="00EB6507" w:rsidP="00EB6507">
      <w:pPr>
        <w:tabs>
          <w:tab w:val="left" w:pos="1775"/>
        </w:tabs>
        <w:spacing w:after="160" w:line="254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EB6507">
        <w:rPr>
          <w:rFonts w:ascii="Times New Roman" w:eastAsia="Calibri" w:hAnsi="Times New Roman" w:cs="Times New Roman"/>
          <w:b/>
          <w:sz w:val="32"/>
          <w:szCs w:val="32"/>
        </w:rPr>
        <w:tab/>
      </w:r>
    </w:p>
    <w:p w:rsidR="00EB6507" w:rsidRPr="00EB6507" w:rsidRDefault="00EB6507" w:rsidP="002F47F1">
      <w:pPr>
        <w:spacing w:after="0" w:line="300" w:lineRule="atLeast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34709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751604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B6507" w:rsidRP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B650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</w:t>
      </w:r>
    </w:p>
    <w:p w:rsidR="00EB6507" w:rsidRP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507" w:rsidRP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EB650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EB6507" w:rsidRP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709" w:rsidRPr="00EB6507" w:rsidRDefault="00034709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507" w:rsidRDefault="00EB6507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1604" w:rsidRPr="00EB6507" w:rsidRDefault="00751604" w:rsidP="00EB6507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34709" w:rsidRDefault="00034709" w:rsidP="00EB65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47F1" w:rsidRDefault="002F47F1" w:rsidP="00EB65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47F1" w:rsidRDefault="002F47F1" w:rsidP="00EB65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47F1" w:rsidRDefault="002F47F1" w:rsidP="00EB65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F47F1" w:rsidRPr="00EB6507" w:rsidRDefault="002F47F1" w:rsidP="00EB65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6507" w:rsidRPr="00EB6507" w:rsidRDefault="00EB6507" w:rsidP="00751604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b/>
          <w:i/>
          <w:iCs/>
          <w:color w:val="C00000"/>
          <w:sz w:val="32"/>
          <w:szCs w:val="32"/>
          <w:lang w:eastAsia="ru-RU"/>
        </w:rPr>
        <w:lastRenderedPageBreak/>
        <w:t>Легко ли научить ребёнка правильно вести себя на дороге?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самом деле очень трудно. Ведь, 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часто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родители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глазах родного чада наруша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ют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эти самые прес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ловутые Правила, и не задумывают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ся, что став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ят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перед ребёнком неразрешимую задачу: </w:t>
      </w:r>
      <w:r w:rsidRPr="00EB6507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как правильно? Как говорят или как делают?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же ребёнок попадает в дорожное происшествие, то виноваты все: водитель, детский сад,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</w:t>
      </w:r>
      <w:r w:rsidR="007516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". О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Ребёнок твёрдо должен знать, что дорогу можно переходить только в установленных местах:</w:t>
      </w:r>
      <w:r w:rsidRPr="00EB6507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пешеходном переходе и на перекрёстке. Но и в данном случае никто не может гарантировать его безопасность. Поэтому, прежде че</w:t>
      </w:r>
      <w:r w:rsidR="007516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выйти на дорогу, остановитесь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ребёнком на расстоянии 50см – 1метра от края проезж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ей части, обратите его внимание,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посмотреть налево и направо надо обязательно с поворотом головы, и если с обеих сторон нет транспорта представляющего опасность</w:t>
      </w:r>
      <w:r w:rsidRPr="000347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7516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выйти на проезжую часть,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переходить дорогу надо спокойным размеренным шагом и не в коем случае не бегом.</w:t>
      </w:r>
    </w:p>
    <w:p w:rsidR="00EB6507" w:rsidRPr="00034709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Большую опасность для детей представляют не регулируемые </w:t>
      </w:r>
      <w:r w:rsidR="0075160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пешеходные переходы,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здесь ребёнку важно убедиться, что расстояние до автомашин с обеих сторон позволит ему перейти дорогу без остановки на середине проезжей части. На регулируемом пешеходном переходе объясните ребёнку, что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красный и жёлтый сигнал светофора – запрещающие. Особенно опасно выходить на дорогу при жёлтом сигнале, потому что некоторые машины завершают проезд перекрёстка и при этом увеличивают скорость. 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Зелёный сигнал</w:t>
      </w:r>
      <w:r w:rsidRPr="00EB650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</w:p>
    <w:p w:rsidR="00EB6507" w:rsidRPr="00034709" w:rsidRDefault="00EB6507" w:rsidP="007516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Часто ребята оказываются под колёсами транспорта, когда, выйдя из автобуса или троллейбуса, пытаются перейти на другую сторону дороги. 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</w:p>
    <w:p w:rsidR="00EB6507" w:rsidRPr="00EB6507" w:rsidRDefault="00EB6507" w:rsidP="0075160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B6507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Большую опасность для детей представляют предметы, загораживающие обзор</w:t>
      </w:r>
      <w:r w:rsidRPr="00EB6507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Pr="00EB650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(заборы, стоящие автомашины, зимой – сугробы, летом - кустарники, деревья). Лучше отойти от них подальше, и перейти дорогу, где безопасно. Если ваш ребёнок скоро идёт в первый класс, то уже сейчас неоднократно пройдите с ним маршрут от дома до школы и обратно, обращая внимание малыша не все опасности, которые могут встретиться ему в пути. Заранее оговорите, что в сложной ситуации надо обратиться к помощи взрослых. Дайте возможность ребёнку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EB6507" w:rsidRPr="00EB6507" w:rsidRDefault="00EB6507" w:rsidP="00EB6507">
      <w:pPr>
        <w:spacing w:before="100" w:beforeAutospacing="1" w:after="100" w:afterAutospacing="1" w:line="240" w:lineRule="auto"/>
        <w:ind w:firstLine="300"/>
        <w:jc w:val="center"/>
        <w:outlineLvl w:val="1"/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</w:pPr>
    </w:p>
    <w:p w:rsidR="00413BC8" w:rsidRPr="00034709" w:rsidRDefault="00413BC8">
      <w:pPr>
        <w:rPr>
          <w:sz w:val="32"/>
          <w:szCs w:val="32"/>
        </w:rPr>
      </w:pPr>
    </w:p>
    <w:p w:rsidR="00034709" w:rsidRPr="00034709" w:rsidRDefault="00034709">
      <w:pPr>
        <w:rPr>
          <w:sz w:val="32"/>
          <w:szCs w:val="32"/>
        </w:rPr>
      </w:pPr>
    </w:p>
    <w:sectPr w:rsidR="00034709" w:rsidRPr="00034709" w:rsidSect="00F82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B540A"/>
    <w:rsid w:val="00034709"/>
    <w:rsid w:val="002F47F1"/>
    <w:rsid w:val="00413BC8"/>
    <w:rsid w:val="00751604"/>
    <w:rsid w:val="008B540A"/>
    <w:rsid w:val="00EB6507"/>
    <w:rsid w:val="00F8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Белоснежка</dc:creator>
  <cp:keywords/>
  <dc:description/>
  <cp:lastModifiedBy>Admin</cp:lastModifiedBy>
  <cp:revision>5</cp:revision>
  <dcterms:created xsi:type="dcterms:W3CDTF">2015-10-19T11:48:00Z</dcterms:created>
  <dcterms:modified xsi:type="dcterms:W3CDTF">2017-04-06T03:55:00Z</dcterms:modified>
</cp:coreProperties>
</file>