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846D3" w:rsidRPr="00B846D3" w:rsidRDefault="00B846D3" w:rsidP="00B846D3">
      <w:pPr>
        <w:spacing w:after="0"/>
        <w:ind w:right="-850"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B846D3">
        <w:rPr>
          <w:rFonts w:ascii="Liberation Serif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846D3" w:rsidRPr="00B846D3" w:rsidRDefault="00B846D3" w:rsidP="00B846D3">
      <w:pPr>
        <w:spacing w:after="0"/>
        <w:ind w:right="-850"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B846D3">
        <w:rPr>
          <w:rFonts w:ascii="Liberation Serif" w:hAnsi="Liberation Serif" w:cs="Times New Roman"/>
          <w:sz w:val="28"/>
          <w:szCs w:val="28"/>
        </w:rPr>
        <w:t>« Детский сад № 40 комбинированного вида»</w:t>
      </w:r>
    </w:p>
    <w:p w:rsidR="00B846D3" w:rsidRPr="00B846D3" w:rsidRDefault="00B846D3" w:rsidP="00B846D3">
      <w:pPr>
        <w:spacing w:after="0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B846D3">
        <w:rPr>
          <w:rFonts w:ascii="Liberation Serif" w:hAnsi="Liberation Serif" w:cs="Times New Roman"/>
          <w:sz w:val="28"/>
          <w:szCs w:val="28"/>
        </w:rPr>
        <w:t>городского округа Краснотурьинск</w:t>
      </w:r>
    </w:p>
    <w:p w:rsidR="00B846D3" w:rsidRPr="00B846D3" w:rsidRDefault="00B846D3" w:rsidP="00B846D3">
      <w:pPr>
        <w:spacing w:after="0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B846D3" w:rsidRPr="00B846D3" w:rsidRDefault="00B846D3" w:rsidP="00B846D3">
      <w:pPr>
        <w:spacing w:after="0"/>
        <w:ind w:righ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46D3" w:rsidRDefault="00B846D3" w:rsidP="003267A4">
      <w:pPr>
        <w:pStyle w:val="a3"/>
        <w:spacing w:after="0"/>
        <w:ind w:left="284" w:right="-284" w:firstLine="567"/>
        <w:rPr>
          <w:rFonts w:ascii="Times New Roman" w:hAnsi="Times New Roman" w:cs="Times New Roman"/>
          <w:sz w:val="28"/>
          <w:szCs w:val="28"/>
        </w:rPr>
      </w:pPr>
    </w:p>
    <w:p w:rsidR="00B846D3" w:rsidRDefault="00B846D3" w:rsidP="003267A4">
      <w:pPr>
        <w:pStyle w:val="a3"/>
        <w:spacing w:after="0"/>
        <w:ind w:left="284" w:right="-284" w:firstLine="567"/>
        <w:rPr>
          <w:rFonts w:ascii="Times New Roman" w:hAnsi="Times New Roman" w:cs="Times New Roman"/>
          <w:sz w:val="28"/>
          <w:szCs w:val="28"/>
        </w:rPr>
      </w:pPr>
    </w:p>
    <w:p w:rsidR="00B846D3" w:rsidRPr="00B846D3" w:rsidRDefault="00B846D3" w:rsidP="00B846D3">
      <w:pPr>
        <w:pStyle w:val="1"/>
        <w:jc w:val="center"/>
        <w:rPr>
          <w:rFonts w:ascii="Times New Roman" w:hAnsi="Times New Roman" w:cs="Times New Roman"/>
          <w:color w:val="403152" w:themeColor="accent4" w:themeShade="80"/>
          <w:sz w:val="48"/>
          <w:szCs w:val="48"/>
        </w:rPr>
      </w:pPr>
      <w:r w:rsidRPr="00B846D3">
        <w:rPr>
          <w:rFonts w:ascii="Times New Roman" w:hAnsi="Times New Roman" w:cs="Times New Roman"/>
          <w:color w:val="403152" w:themeColor="accent4" w:themeShade="80"/>
          <w:sz w:val="48"/>
          <w:szCs w:val="48"/>
        </w:rPr>
        <w:t>Экологический проект с воспитанниками</w:t>
      </w:r>
    </w:p>
    <w:p w:rsidR="00B846D3" w:rsidRPr="00B846D3" w:rsidRDefault="00B846D3" w:rsidP="00B846D3">
      <w:pPr>
        <w:pStyle w:val="1"/>
        <w:jc w:val="center"/>
        <w:rPr>
          <w:rFonts w:ascii="Times New Roman" w:hAnsi="Times New Roman" w:cs="Times New Roman"/>
          <w:color w:val="403152" w:themeColor="accent4" w:themeShade="80"/>
          <w:sz w:val="48"/>
          <w:szCs w:val="48"/>
        </w:rPr>
      </w:pPr>
      <w:r w:rsidRPr="00B846D3">
        <w:rPr>
          <w:rFonts w:ascii="Times New Roman" w:hAnsi="Times New Roman" w:cs="Times New Roman"/>
          <w:color w:val="403152" w:themeColor="accent4" w:themeShade="80"/>
          <w:sz w:val="48"/>
          <w:szCs w:val="48"/>
        </w:rPr>
        <w:t>шестого года жизни</w:t>
      </w:r>
    </w:p>
    <w:p w:rsidR="00B846D3" w:rsidRDefault="00B846D3" w:rsidP="00B846D3">
      <w:pPr>
        <w:pStyle w:val="1"/>
        <w:jc w:val="center"/>
        <w:rPr>
          <w:rFonts w:ascii="Times New Roman" w:hAnsi="Times New Roman" w:cs="Times New Roman"/>
          <w:color w:val="403152" w:themeColor="accent4" w:themeShade="80"/>
          <w:sz w:val="48"/>
          <w:szCs w:val="48"/>
        </w:rPr>
      </w:pPr>
      <w:r w:rsidRPr="00B846D3">
        <w:rPr>
          <w:rFonts w:ascii="Times New Roman" w:hAnsi="Times New Roman" w:cs="Times New Roman"/>
          <w:color w:val="403152" w:themeColor="accent4" w:themeShade="80"/>
          <w:sz w:val="48"/>
          <w:szCs w:val="48"/>
        </w:rPr>
        <w:t>«Огород на подоконнике»</w:t>
      </w:r>
    </w:p>
    <w:p w:rsidR="00B846D3" w:rsidRDefault="00B846D3" w:rsidP="00B846D3"/>
    <w:p w:rsidR="00B846D3" w:rsidRDefault="00B846D3" w:rsidP="00B846D3"/>
    <w:p w:rsidR="00B846D3" w:rsidRDefault="00B846D3" w:rsidP="00B846D3">
      <w:r>
        <w:t xml:space="preserve">                       </w:t>
      </w:r>
      <w:r>
        <w:rPr>
          <w:noProof/>
        </w:rPr>
        <w:drawing>
          <wp:inline distT="0" distB="0" distL="0" distR="0">
            <wp:extent cx="5533554" cy="3780890"/>
            <wp:effectExtent l="19050" t="0" r="0" b="0"/>
            <wp:docPr id="9" name="Рисунок 9" descr="C:\Users\User\Downloads\83d3jiIoD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83d3jiIoDx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938" t="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54" cy="378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6D3" w:rsidRPr="00B846D3" w:rsidRDefault="00B846D3" w:rsidP="00B846D3">
      <w:pPr>
        <w:jc w:val="right"/>
        <w:rPr>
          <w:rFonts w:ascii="Times New Roman" w:hAnsi="Times New Roman" w:cs="Times New Roman"/>
          <w:sz w:val="28"/>
          <w:szCs w:val="28"/>
        </w:rPr>
      </w:pPr>
      <w:r w:rsidRPr="00B846D3">
        <w:rPr>
          <w:rFonts w:ascii="Times New Roman" w:hAnsi="Times New Roman" w:cs="Times New Roman"/>
          <w:sz w:val="28"/>
          <w:szCs w:val="28"/>
        </w:rPr>
        <w:t>Разработали воспитатели:</w:t>
      </w:r>
    </w:p>
    <w:p w:rsidR="00B846D3" w:rsidRPr="00B846D3" w:rsidRDefault="00B846D3" w:rsidP="00B846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846D3">
        <w:rPr>
          <w:rFonts w:ascii="Times New Roman" w:hAnsi="Times New Roman" w:cs="Times New Roman"/>
          <w:sz w:val="28"/>
          <w:szCs w:val="28"/>
        </w:rPr>
        <w:t>Крылова Л.М.</w:t>
      </w:r>
    </w:p>
    <w:p w:rsidR="00B846D3" w:rsidRDefault="00B846D3" w:rsidP="00B846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B846D3">
        <w:rPr>
          <w:rFonts w:ascii="Times New Roman" w:hAnsi="Times New Roman" w:cs="Times New Roman"/>
          <w:sz w:val="28"/>
          <w:szCs w:val="28"/>
        </w:rPr>
        <w:t>Стенковская М.В.</w:t>
      </w:r>
    </w:p>
    <w:p w:rsidR="00B846D3" w:rsidRDefault="00B846D3" w:rsidP="00B846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Краснотурьинск</w:t>
      </w:r>
    </w:p>
    <w:p w:rsidR="00B846D3" w:rsidRDefault="00B846D3" w:rsidP="00B846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6D3" w:rsidRPr="0093157C" w:rsidRDefault="00B846D3" w:rsidP="0093157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проекта.</w:t>
      </w:r>
    </w:p>
    <w:p w:rsidR="00B846D3" w:rsidRDefault="00B846D3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Дети дошкольного возраста в недостаточной степени имеют представления о растениях, об условиях необходимых для их роста. Проект направлен на расширение и обобщение знаний о культурных огородных растениях. Ознакомление с ростом и развитием растений можно осуществлять в весенний период, выращивая в помещении детского сада различные культуры из семян и луковиц, используя для этого огород на окне. Изменения в природе побуждают детей бережно относиться к растениям. Мир растений удивительный и многообразный. Каждый внимательный наблюдатель и вдумчивый исследователь может открыть в нем для себя что-то новое. Именно поэтому актуально становится разработка проекта «Огород на </w:t>
      </w:r>
      <w:r w:rsidR="0093157C">
        <w:rPr>
          <w:rFonts w:ascii="Times New Roman" w:hAnsi="Times New Roman" w:cs="Times New Roman"/>
          <w:sz w:val="28"/>
          <w:szCs w:val="28"/>
        </w:rPr>
        <w:t>подоконнике</w:t>
      </w:r>
      <w:r w:rsidRPr="0093157C">
        <w:rPr>
          <w:rFonts w:ascii="Times New Roman" w:hAnsi="Times New Roman" w:cs="Times New Roman"/>
          <w:sz w:val="28"/>
          <w:szCs w:val="28"/>
        </w:rPr>
        <w:t>». Научившись понимать состояние растений, ребенок будет видеть в зеленом ростке живое существо, жизнь которого целиком зависит от того, получает ли он уход или нет. Таким образом, решаются задачи познавательно-исследовательского развития ребенка. Маленькие дети любят действовать, Приобщение к посильному труду по уходу за растениями</w:t>
      </w:r>
      <w:r w:rsidR="0093157C">
        <w:rPr>
          <w:rFonts w:ascii="Times New Roman" w:hAnsi="Times New Roman" w:cs="Times New Roman"/>
          <w:sz w:val="28"/>
          <w:szCs w:val="28"/>
        </w:rPr>
        <w:t xml:space="preserve"> </w:t>
      </w:r>
      <w:r w:rsidRPr="0093157C">
        <w:rPr>
          <w:rFonts w:ascii="Times New Roman" w:hAnsi="Times New Roman" w:cs="Times New Roman"/>
          <w:sz w:val="28"/>
          <w:szCs w:val="28"/>
        </w:rPr>
        <w:t>- это развитие таких качеств, как ответственность за выполнение поручения, за полученный результат.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93157C">
        <w:rPr>
          <w:rFonts w:ascii="Times New Roman" w:hAnsi="Times New Roman" w:cs="Times New Roman"/>
          <w:sz w:val="28"/>
          <w:szCs w:val="28"/>
        </w:rPr>
        <w:t xml:space="preserve"> познавательный, творческо-исследовательский, групповой.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93157C">
        <w:rPr>
          <w:rFonts w:ascii="Times New Roman" w:hAnsi="Times New Roman" w:cs="Times New Roman"/>
          <w:sz w:val="28"/>
          <w:szCs w:val="28"/>
        </w:rPr>
        <w:t xml:space="preserve"> воспитатели, дети с</w:t>
      </w:r>
      <w:r>
        <w:rPr>
          <w:rFonts w:ascii="Times New Roman" w:hAnsi="Times New Roman" w:cs="Times New Roman"/>
          <w:sz w:val="28"/>
          <w:szCs w:val="28"/>
        </w:rPr>
        <w:t>таршей</w:t>
      </w:r>
      <w:r w:rsidRPr="0093157C">
        <w:rPr>
          <w:rFonts w:ascii="Times New Roman" w:hAnsi="Times New Roman" w:cs="Times New Roman"/>
          <w:sz w:val="28"/>
          <w:szCs w:val="28"/>
        </w:rPr>
        <w:t xml:space="preserve"> группы, родители.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Pr="0093157C">
        <w:rPr>
          <w:rFonts w:ascii="Times New Roman" w:hAnsi="Times New Roman" w:cs="Times New Roman"/>
          <w:sz w:val="28"/>
          <w:szCs w:val="28"/>
        </w:rPr>
        <w:t xml:space="preserve"> краткосрочный, март-</w:t>
      </w:r>
      <w:r w:rsidR="00BB705A">
        <w:rPr>
          <w:rFonts w:ascii="Times New Roman" w:hAnsi="Times New Roman" w:cs="Times New Roman"/>
          <w:sz w:val="28"/>
          <w:szCs w:val="28"/>
        </w:rPr>
        <w:t>май</w:t>
      </w:r>
      <w:r w:rsidRPr="0093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>Ознакомление детей с</w:t>
      </w:r>
      <w:r>
        <w:rPr>
          <w:rFonts w:ascii="Times New Roman" w:hAnsi="Times New Roman" w:cs="Times New Roman"/>
          <w:sz w:val="28"/>
          <w:szCs w:val="28"/>
        </w:rPr>
        <w:t>таршег</w:t>
      </w:r>
      <w:r w:rsidRPr="0093157C">
        <w:rPr>
          <w:rFonts w:ascii="Times New Roman" w:hAnsi="Times New Roman" w:cs="Times New Roman"/>
          <w:sz w:val="28"/>
          <w:szCs w:val="28"/>
        </w:rPr>
        <w:t>о дошкольного возраста с окружающим миром, привитие трудовых навыков, расширять знания детей о способах посадки</w:t>
      </w:r>
      <w:r>
        <w:rPr>
          <w:rFonts w:ascii="Times New Roman" w:hAnsi="Times New Roman" w:cs="Times New Roman"/>
          <w:sz w:val="28"/>
          <w:szCs w:val="28"/>
        </w:rPr>
        <w:t xml:space="preserve"> овощных и цветочных культур.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>1.Расширять знания о культурных растениях, формировать умение ухаживать за растениями в комнатных условиях.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2.Продолжить знакомить с особенностями выращивания культурных растений (лук, укроп, петрушка, перец, огурцы, помидоры, цветы). 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3.Обобщать представление детей о необходимости света, тепла, влаги почвы для роста растений.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4.Продолжать развивать наблюдательность – умение замечать изменения в росте растений.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5.Воспитывать уважение к труду, бережное отношение к его результатам развивать чувство ответственности за благополучное состояние растений (полив).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6.Развивать познавательные и творческие способности. 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lastRenderedPageBreak/>
        <w:t xml:space="preserve">7.Создать в группе мини-огород. 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>8.Создание дневника наблюдений для фиксации наблюдений за растениями в огороде.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>Предполагаемый результат проекта:</w:t>
      </w:r>
      <w:r w:rsidRPr="0093157C">
        <w:rPr>
          <w:rFonts w:ascii="Times New Roman" w:hAnsi="Times New Roman" w:cs="Times New Roman"/>
          <w:sz w:val="28"/>
          <w:szCs w:val="28"/>
        </w:rPr>
        <w:t xml:space="preserve"> дети совместно с воспитателем вырастили «свой огород».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7C">
        <w:rPr>
          <w:rFonts w:ascii="Times New Roman" w:hAnsi="Times New Roman" w:cs="Times New Roman"/>
          <w:b/>
          <w:sz w:val="28"/>
          <w:szCs w:val="28"/>
        </w:rPr>
        <w:t xml:space="preserve">Этапы работы над проектом: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  <w:u w:val="single"/>
        </w:rPr>
        <w:t>1.Подготовительный этап:</w:t>
      </w:r>
      <w:r w:rsidRPr="0093157C">
        <w:rPr>
          <w:rFonts w:ascii="Times New Roman" w:hAnsi="Times New Roman" w:cs="Times New Roman"/>
          <w:sz w:val="28"/>
          <w:szCs w:val="28"/>
        </w:rPr>
        <w:t xml:space="preserve"> определение цели и задач проекта, сбор информационного материала, создание условий для организации работы « в огороде на окне», составление плана мероприятий по организации детской деятельности.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  <w:u w:val="single"/>
        </w:rPr>
        <w:t xml:space="preserve"> 2.Основной этап:</w:t>
      </w:r>
      <w:r w:rsidRPr="0093157C">
        <w:rPr>
          <w:rFonts w:ascii="Times New Roman" w:hAnsi="Times New Roman" w:cs="Times New Roman"/>
          <w:sz w:val="28"/>
          <w:szCs w:val="28"/>
        </w:rPr>
        <w:t xml:space="preserve"> реализация проекта, совместная деятельность педагога и детей, привлечение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157C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 1.Просмотр альбома «Овощи»</w:t>
      </w:r>
      <w:r w:rsidR="00B3467E">
        <w:rPr>
          <w:rFonts w:ascii="Times New Roman" w:hAnsi="Times New Roman" w:cs="Times New Roman"/>
          <w:sz w:val="28"/>
          <w:szCs w:val="28"/>
        </w:rPr>
        <w:t>, «Цветы»</w:t>
      </w:r>
      <w:r w:rsidRPr="0093157C">
        <w:rPr>
          <w:rFonts w:ascii="Times New Roman" w:hAnsi="Times New Roman" w:cs="Times New Roman"/>
          <w:sz w:val="28"/>
          <w:szCs w:val="28"/>
        </w:rPr>
        <w:t xml:space="preserve"> (с картинками). Создание альбома «Семена овощей</w:t>
      </w:r>
      <w:r w:rsidR="00B3467E">
        <w:rPr>
          <w:rFonts w:ascii="Times New Roman" w:hAnsi="Times New Roman" w:cs="Times New Roman"/>
          <w:sz w:val="28"/>
          <w:szCs w:val="28"/>
        </w:rPr>
        <w:t xml:space="preserve"> и цветов</w:t>
      </w:r>
      <w:r w:rsidRPr="0093157C">
        <w:rPr>
          <w:rFonts w:ascii="Times New Roman" w:hAnsi="Times New Roman" w:cs="Times New Roman"/>
          <w:sz w:val="28"/>
          <w:szCs w:val="28"/>
        </w:rPr>
        <w:t xml:space="preserve">» (с картинками и семенами). </w:t>
      </w:r>
    </w:p>
    <w:p w:rsidR="0093157C" w:rsidRP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>Цель: закрепить представление об овощах</w:t>
      </w:r>
      <w:r w:rsidR="00B3467E">
        <w:rPr>
          <w:rFonts w:ascii="Times New Roman" w:hAnsi="Times New Roman" w:cs="Times New Roman"/>
          <w:sz w:val="28"/>
          <w:szCs w:val="28"/>
        </w:rPr>
        <w:t>, цветах</w:t>
      </w:r>
      <w:r w:rsidRPr="0093157C">
        <w:rPr>
          <w:rFonts w:ascii="Times New Roman" w:hAnsi="Times New Roman" w:cs="Times New Roman"/>
          <w:sz w:val="28"/>
          <w:szCs w:val="28"/>
        </w:rPr>
        <w:t xml:space="preserve"> и семенах. (Воспитатели, дети).</w:t>
      </w:r>
    </w:p>
    <w:p w:rsidR="0093157C" w:rsidRDefault="0093157C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57C">
        <w:rPr>
          <w:rFonts w:ascii="Times New Roman" w:hAnsi="Times New Roman" w:cs="Times New Roman"/>
          <w:sz w:val="28"/>
          <w:szCs w:val="28"/>
        </w:rPr>
        <w:t xml:space="preserve"> 2.Посев семян укропа, петрушки, огурцов, бархатцев, посадка лука на зелень, рассады помидора, перца. Посадка луковицы в воду, в землю в отдельную емкость без полива (опыт «Всем нужна вода»). Рассматривание цветочных семян через лупу.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Изготовление табличек – указателей с изображением растений. 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Цель: наблюдение за ростом семян, лука в благоприятных и неблагоприятных условиях. Дать понятие о том, что форма и количество семян у разных растений разное. (Воспитатели, дети).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3.Дидактические игры: «Разрезные картинки», « Веселые овощи», «Пазлы». 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Цель: закреплять знания об овощах, упражнять в умении раскладывать по цвету, по размеру, объединять в целое. (Воспитатели, дети).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4.Детская игра «Чудесный мешочек» (узнай на ощупь, «Узнай на вкус»). 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Цель: развивать тактильное восприятие, речь, умение описывать игрушки-овощи, узнавать их на вкус, закреплять знания об овощах. (Воспитатели, дети).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5.Чтение и разучивание стихотворений и загадок про овощи, рассматривание иллюстраций в книгах.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Цель: развивать память, речь, формировать умение детей читать стихотворения выразительно. (Воспитатели, дети). 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6.Физкультминутки (Воспитатели, дети)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3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lastRenderedPageBreak/>
        <w:t xml:space="preserve">7. Оформление папки-передвижки для родителей «Огород на </w:t>
      </w:r>
      <w:r>
        <w:rPr>
          <w:rFonts w:ascii="Times New Roman" w:hAnsi="Times New Roman" w:cs="Times New Roman"/>
          <w:sz w:val="28"/>
          <w:szCs w:val="28"/>
        </w:rPr>
        <w:t>подоконнике</w:t>
      </w:r>
      <w:r w:rsidRPr="00D237E8">
        <w:rPr>
          <w:rFonts w:ascii="Times New Roman" w:hAnsi="Times New Roman" w:cs="Times New Roman"/>
          <w:sz w:val="28"/>
          <w:szCs w:val="28"/>
        </w:rPr>
        <w:t>». (Воспитатели).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8.Создание альбома с зарисовками посадок, наблюдениями за ростом посаженных семян и рассады. (Воспитатели, дети)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7E8" w:rsidRP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Совместная деятельность родителей и детей: создание </w:t>
      </w:r>
      <w:r>
        <w:rPr>
          <w:rFonts w:ascii="Times New Roman" w:hAnsi="Times New Roman" w:cs="Times New Roman"/>
          <w:sz w:val="28"/>
          <w:szCs w:val="28"/>
        </w:rPr>
        <w:t>огорода</w:t>
      </w:r>
      <w:r w:rsidRPr="00D237E8">
        <w:rPr>
          <w:rFonts w:ascii="Times New Roman" w:hAnsi="Times New Roman" w:cs="Times New Roman"/>
          <w:sz w:val="28"/>
          <w:szCs w:val="28"/>
        </w:rPr>
        <w:t xml:space="preserve"> «Огород на </w:t>
      </w:r>
      <w:r>
        <w:rPr>
          <w:rFonts w:ascii="Times New Roman" w:hAnsi="Times New Roman" w:cs="Times New Roman"/>
          <w:sz w:val="28"/>
          <w:szCs w:val="28"/>
        </w:rPr>
        <w:t>подоконнике</w:t>
      </w:r>
      <w:r w:rsidRPr="00D237E8">
        <w:rPr>
          <w:rFonts w:ascii="Times New Roman" w:hAnsi="Times New Roman" w:cs="Times New Roman"/>
          <w:sz w:val="28"/>
          <w:szCs w:val="28"/>
        </w:rPr>
        <w:t xml:space="preserve">», беседы, наблюдения; просмотр фотоотчета на сайте, беседа. </w:t>
      </w:r>
    </w:p>
    <w:p w:rsidR="00D237E8" w:rsidRDefault="00D237E8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3. </w:t>
      </w:r>
      <w:r w:rsidRPr="00956E4B">
        <w:rPr>
          <w:rFonts w:ascii="Times New Roman" w:hAnsi="Times New Roman" w:cs="Times New Roman"/>
          <w:sz w:val="28"/>
          <w:szCs w:val="28"/>
          <w:u w:val="single"/>
        </w:rPr>
        <w:t>Заключительный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67E">
        <w:rPr>
          <w:rFonts w:ascii="Times New Roman" w:hAnsi="Times New Roman" w:cs="Times New Roman"/>
          <w:sz w:val="28"/>
          <w:szCs w:val="28"/>
        </w:rPr>
        <w:t>подведение итогов проекта.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67E">
        <w:rPr>
          <w:rFonts w:ascii="Times New Roman" w:hAnsi="Times New Roman" w:cs="Times New Roman"/>
          <w:sz w:val="28"/>
          <w:szCs w:val="28"/>
          <w:u w:val="single"/>
        </w:rPr>
        <w:t xml:space="preserve">ПЛАН РАБОТЫ С РОДИТЕЛЯМИ: </w:t>
      </w:r>
    </w:p>
    <w:p w:rsidR="00B3467E" w:rsidRPr="00B3467E" w:rsidRDefault="00B3467E" w:rsidP="00B3467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Беседа с родителями «Огород на </w:t>
      </w:r>
      <w:r>
        <w:rPr>
          <w:rFonts w:ascii="Times New Roman" w:hAnsi="Times New Roman" w:cs="Times New Roman"/>
          <w:sz w:val="28"/>
          <w:szCs w:val="28"/>
        </w:rPr>
        <w:t>подоконнике</w:t>
      </w:r>
      <w:r w:rsidRPr="00B3467E">
        <w:rPr>
          <w:rFonts w:ascii="Times New Roman" w:hAnsi="Times New Roman" w:cs="Times New Roman"/>
          <w:sz w:val="28"/>
          <w:szCs w:val="28"/>
        </w:rPr>
        <w:t>».</w:t>
      </w:r>
    </w:p>
    <w:p w:rsidR="00B3467E" w:rsidRPr="00B3467E" w:rsidRDefault="00B3467E" w:rsidP="00B3467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>Консультация для родителей «Огород на подоконнике».</w:t>
      </w:r>
    </w:p>
    <w:p w:rsidR="00B3467E" w:rsidRPr="00B3467E" w:rsidRDefault="00B3467E" w:rsidP="00B3467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67E">
        <w:rPr>
          <w:rFonts w:ascii="Times New Roman" w:hAnsi="Times New Roman" w:cs="Times New Roman"/>
          <w:sz w:val="28"/>
          <w:szCs w:val="28"/>
        </w:rPr>
        <w:t>Предложить родителям собрать коллекцию семян огородных растений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467E">
        <w:rPr>
          <w:rFonts w:ascii="Times New Roman" w:hAnsi="Times New Roman" w:cs="Times New Roman"/>
          <w:sz w:val="28"/>
          <w:szCs w:val="28"/>
        </w:rPr>
        <w:t xml:space="preserve"> распространенных в нашем регионе.</w:t>
      </w:r>
      <w:r w:rsidRPr="00B346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67E">
        <w:rPr>
          <w:rFonts w:ascii="Times New Roman" w:hAnsi="Times New Roman" w:cs="Times New Roman"/>
          <w:sz w:val="28"/>
          <w:szCs w:val="28"/>
          <w:u w:val="single"/>
        </w:rPr>
        <w:t xml:space="preserve"> Задание на лето: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 сделать «огородный» фоторепортаж о выращенных овощах</w:t>
      </w:r>
      <w:r>
        <w:rPr>
          <w:rFonts w:ascii="Times New Roman" w:hAnsi="Times New Roman" w:cs="Times New Roman"/>
          <w:sz w:val="28"/>
          <w:szCs w:val="28"/>
        </w:rPr>
        <w:t xml:space="preserve"> и цветах</w:t>
      </w:r>
      <w:r w:rsidRPr="00B3467E">
        <w:rPr>
          <w:rFonts w:ascii="Times New Roman" w:hAnsi="Times New Roman" w:cs="Times New Roman"/>
          <w:sz w:val="28"/>
          <w:szCs w:val="28"/>
        </w:rPr>
        <w:t xml:space="preserve"> (прополка, полив, рыхление, консервирование).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  </w:t>
      </w:r>
      <w:r w:rsidRPr="00B3467E">
        <w:rPr>
          <w:rFonts w:ascii="Times New Roman" w:hAnsi="Times New Roman" w:cs="Times New Roman"/>
          <w:sz w:val="28"/>
          <w:szCs w:val="28"/>
          <w:u w:val="single"/>
        </w:rPr>
        <w:t xml:space="preserve">Работа с родителями: 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>• Составление рассказов с детьми «Что росло у нас на огороде»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 • Составление альбома «Вот какой огород! »</w:t>
      </w:r>
    </w:p>
    <w:p w:rsidR="00B3467E" w:rsidRP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 • Сбор бросового материала для оформления огорода на окне. </w:t>
      </w:r>
    </w:p>
    <w:p w:rsid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>• Помощь в уходе за огородом на окне</w:t>
      </w:r>
    </w:p>
    <w:p w:rsidR="00B3467E" w:rsidRDefault="00B3467E" w:rsidP="00B346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67E">
        <w:rPr>
          <w:rFonts w:ascii="Times New Roman" w:hAnsi="Times New Roman" w:cs="Times New Roman"/>
          <w:sz w:val="28"/>
          <w:szCs w:val="28"/>
        </w:rPr>
        <w:t xml:space="preserve"> • Участие в оформлении и дизайне огорода на окне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67E" w:rsidRDefault="00B3467E" w:rsidP="00B3467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7E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tbl>
      <w:tblPr>
        <w:tblStyle w:val="a9"/>
        <w:tblW w:w="0" w:type="auto"/>
        <w:tblLook w:val="04A0"/>
      </w:tblPr>
      <w:tblGrid>
        <w:gridCol w:w="673"/>
        <w:gridCol w:w="3103"/>
        <w:gridCol w:w="3162"/>
        <w:gridCol w:w="2051"/>
        <w:gridCol w:w="1859"/>
      </w:tblGrid>
      <w:tr w:rsidR="00B3467E" w:rsidTr="00C50E46">
        <w:tc>
          <w:tcPr>
            <w:tcW w:w="673" w:type="dxa"/>
          </w:tcPr>
          <w:p w:rsidR="00B3467E" w:rsidRPr="00B3467E" w:rsidRDefault="00B3467E" w:rsidP="00B34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7E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3103" w:type="dxa"/>
          </w:tcPr>
          <w:p w:rsidR="00B3467E" w:rsidRPr="00B3467E" w:rsidRDefault="00B3467E" w:rsidP="00B34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62" w:type="dxa"/>
          </w:tcPr>
          <w:p w:rsidR="00B3467E" w:rsidRPr="00B3467E" w:rsidRDefault="00B3467E" w:rsidP="00B34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7E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051" w:type="dxa"/>
          </w:tcPr>
          <w:p w:rsidR="00B3467E" w:rsidRPr="00B3467E" w:rsidRDefault="00B3467E" w:rsidP="00B34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59" w:type="dxa"/>
          </w:tcPr>
          <w:p w:rsidR="00B3467E" w:rsidRPr="00B3467E" w:rsidRDefault="00B3467E" w:rsidP="00B34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7E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B3467E" w:rsidTr="00B90675">
        <w:tc>
          <w:tcPr>
            <w:tcW w:w="10848" w:type="dxa"/>
            <w:gridSpan w:val="5"/>
          </w:tcPr>
          <w:p w:rsidR="00B3467E" w:rsidRPr="00096FAF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1 этап – подготовительный</w:t>
            </w:r>
          </w:p>
        </w:tc>
      </w:tr>
      <w:tr w:rsidR="00B3467E" w:rsidTr="00C50E46">
        <w:tc>
          <w:tcPr>
            <w:tcW w:w="673" w:type="dxa"/>
          </w:tcPr>
          <w:p w:rsidR="00B3467E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3" w:type="dxa"/>
          </w:tcPr>
          <w:p w:rsidR="00B3467E" w:rsidRP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«Знакомство с проектом». Оформление родительского уголка, размещение рекомендаций родителям по работе с детьми по проекту.</w:t>
            </w:r>
          </w:p>
        </w:tc>
        <w:tc>
          <w:tcPr>
            <w:tcW w:w="3162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Обсудить цели и задачи проекта. Сформировать интерес у родителей по созданию условий для реализации проекта.</w:t>
            </w:r>
          </w:p>
        </w:tc>
        <w:tc>
          <w:tcPr>
            <w:tcW w:w="2051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Воспитатели родители</w:t>
            </w:r>
          </w:p>
        </w:tc>
        <w:tc>
          <w:tcPr>
            <w:tcW w:w="1859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</w:tr>
      <w:tr w:rsidR="00B3467E" w:rsidTr="00C50E46">
        <w:tc>
          <w:tcPr>
            <w:tcW w:w="673" w:type="dxa"/>
          </w:tcPr>
          <w:p w:rsidR="00B3467E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3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«Огород на окне» </w:t>
            </w:r>
          </w:p>
        </w:tc>
        <w:tc>
          <w:tcPr>
            <w:tcW w:w="3162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Просвещать родителей по данной теме.</w:t>
            </w:r>
          </w:p>
        </w:tc>
        <w:tc>
          <w:tcPr>
            <w:tcW w:w="2051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59" w:type="dxa"/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</w:tr>
      <w:tr w:rsidR="00B3467E" w:rsidTr="00C50E46">
        <w:trPr>
          <w:trHeight w:val="178"/>
        </w:trPr>
        <w:tc>
          <w:tcPr>
            <w:tcW w:w="673" w:type="dxa"/>
            <w:tcBorders>
              <w:bottom w:val="single" w:sz="4" w:space="0" w:color="auto"/>
            </w:tcBorders>
          </w:tcPr>
          <w:p w:rsidR="00B3467E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03" w:type="dxa"/>
            <w:tcBorders>
              <w:bottom w:val="single" w:sz="4" w:space="0" w:color="auto"/>
            </w:tcBorders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реализации проекта «Огород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подоконнике</w:t>
            </w: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родители. 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B3467E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</w:tr>
      <w:tr w:rsidR="00096FAF" w:rsidTr="00FA0EDB">
        <w:trPr>
          <w:trHeight w:val="128"/>
        </w:trPr>
        <w:tc>
          <w:tcPr>
            <w:tcW w:w="108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этап – подготовительный</w:t>
            </w:r>
          </w:p>
        </w:tc>
      </w:tr>
      <w:tr w:rsidR="00096FAF" w:rsidTr="00C50E46">
        <w:trPr>
          <w:trHeight w:val="194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книг, иллюстраций о растениях.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</w:tr>
      <w:tr w:rsidR="00096FAF" w:rsidTr="00C50E46">
        <w:trPr>
          <w:trHeight w:val="16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НОД «Дикорастущие и культурные растения»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Ввести и обосновать классификацию растений как дикорастущих и культурных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(по взаимоотношениям с человеком),познакомить с интересными представителями мира растений.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096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</w:tr>
      <w:tr w:rsidR="00096FAF" w:rsidTr="00C50E46">
        <w:trPr>
          <w:trHeight w:val="139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096FAF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деятельность: посадка лука, </w:t>
            </w:r>
            <w:r w:rsidR="003560A7">
              <w:rPr>
                <w:rFonts w:ascii="Times New Roman" w:hAnsi="Times New Roman" w:cs="Times New Roman"/>
                <w:sz w:val="28"/>
                <w:szCs w:val="28"/>
              </w:rPr>
              <w:t>перца, помидор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Вызвать интерес к выращиванию огородной культуры.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Дети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</w:tr>
      <w:tr w:rsidR="00096FAF" w:rsidTr="00C50E46">
        <w:trPr>
          <w:trHeight w:val="197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Опыт – наблюдение за ростом лука,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всходами помидор и перцев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замечать изменения, которые происходят у прорастающих луковиц,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перцев и помидор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</w:tr>
      <w:tr w:rsidR="00096FAF" w:rsidTr="00C50E46">
        <w:trPr>
          <w:trHeight w:val="16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Труд в уголке природы.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правильно строить суждения и делать выводы о создании благоприятных условий (воды, света, тепла)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</w:tr>
      <w:tr w:rsidR="00096FAF" w:rsidTr="00C50E46">
        <w:trPr>
          <w:trHeight w:val="17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- наблюдение за ростом лука в благоприятных и неблагоприятных условиях.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Получить необходимые условия для роста лука (свет, вода, тепло).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096FAF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3560A7" w:rsidTr="00C50E46">
        <w:trPr>
          <w:trHeight w:val="12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цветочных семян через лупу.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понятие о том, что 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и количество семян у разных растений разное. С помощью лупы определить, что помогает перезимовать семенам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3560A7" w:rsidTr="00C50E46">
        <w:trPr>
          <w:trHeight w:val="17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P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рассады (бархатцы, свекла, салат, редис, огурцы, </w:t>
            </w: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горох).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навыки посадки и ухода за растениями.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356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3560A7" w:rsidTr="00C50E46">
        <w:trPr>
          <w:trHeight w:val="97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Pr="003560A7" w:rsidRDefault="003560A7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«Культурные и дикорастущие».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Закреплять классификацию растений по ценности для людей.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3560A7" w:rsidTr="00C50E46">
        <w:trPr>
          <w:trHeight w:val="21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Pr="003560A7" w:rsidRDefault="003560A7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«Цветочный магазин».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4-я неде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</w:tr>
      <w:tr w:rsidR="003560A7" w:rsidTr="00C50E46">
        <w:trPr>
          <w:trHeight w:val="17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3560A7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Pr="003560A7" w:rsidRDefault="003560A7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Наблюдения: «Растут ли наши растения?».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замечать изменения в росте и развитии растений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560A7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7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C50E46" w:rsidTr="00C50E46">
        <w:trPr>
          <w:trHeight w:val="13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P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дневника наблюдений.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Зафиксировать наблюдение за растениями.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C50E46" w:rsidTr="00C50E46">
        <w:trPr>
          <w:trHeight w:val="17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P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Труд в природе.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Подготовить клумбы к высадки рассады цветов,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овощей</w:t>
            </w: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результату своего труда.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C50E46" w:rsidTr="00C50E46">
        <w:trPr>
          <w:trHeight w:val="129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P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беседа «Огород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подоконнике</w:t>
            </w: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 переносится на участок детского сада».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Настроить детей на дальнейшую деятельность по пересадке огорода на окне в огород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участке сада.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5-я неделя</w:t>
            </w:r>
          </w:p>
        </w:tc>
      </w:tr>
      <w:tr w:rsidR="00C50E46" w:rsidTr="000D75FD">
        <w:trPr>
          <w:trHeight w:val="97"/>
        </w:trPr>
        <w:tc>
          <w:tcPr>
            <w:tcW w:w="108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6FAF">
              <w:rPr>
                <w:rFonts w:ascii="Times New Roman" w:hAnsi="Times New Roman" w:cs="Times New Roman"/>
                <w:sz w:val="28"/>
                <w:szCs w:val="28"/>
              </w:rPr>
              <w:t>этап – подготовительный</w:t>
            </w:r>
          </w:p>
        </w:tc>
      </w:tr>
      <w:tr w:rsidR="00C50E46" w:rsidTr="00C50E46">
        <w:trPr>
          <w:trHeight w:val="17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P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и оформление </w:t>
            </w:r>
            <w:r w:rsidRPr="00C50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материалов проекта в виде фотоальбома «Наш огород»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6-я неделя</w:t>
            </w:r>
          </w:p>
        </w:tc>
      </w:tr>
      <w:tr w:rsidR="00C50E46" w:rsidTr="00C50E46">
        <w:trPr>
          <w:trHeight w:val="16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P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результативности 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B3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C50E46" w:rsidRDefault="00C50E46" w:rsidP="00C50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E46">
              <w:rPr>
                <w:rFonts w:ascii="Times New Roman" w:hAnsi="Times New Roman" w:cs="Times New Roman"/>
                <w:sz w:val="28"/>
                <w:szCs w:val="28"/>
              </w:rPr>
              <w:t>7-я неделя</w:t>
            </w:r>
          </w:p>
        </w:tc>
      </w:tr>
    </w:tbl>
    <w:p w:rsidR="00B3467E" w:rsidRPr="00B3467E" w:rsidRDefault="00B3467E" w:rsidP="00B3467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46" w:rsidRDefault="00C50E46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Pr="00D237E8" w:rsidRDefault="00D237E8" w:rsidP="00D237E8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237E8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№1.</w:t>
      </w:r>
    </w:p>
    <w:p w:rsidR="00A00C7D" w:rsidRPr="00A00C7D" w:rsidRDefault="00C50E46" w:rsidP="00A00C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C7D">
        <w:rPr>
          <w:rFonts w:ascii="Times New Roman" w:hAnsi="Times New Roman" w:cs="Times New Roman"/>
          <w:b/>
          <w:sz w:val="28"/>
          <w:szCs w:val="28"/>
          <w:u w:val="single"/>
        </w:rPr>
        <w:t>Занятие</w:t>
      </w:r>
      <w:r w:rsidR="00A00C7D" w:rsidRPr="00A00C7D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A00C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50E46" w:rsidRPr="00A00C7D" w:rsidRDefault="00C50E46" w:rsidP="00A00C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7D">
        <w:rPr>
          <w:rFonts w:ascii="Times New Roman" w:hAnsi="Times New Roman" w:cs="Times New Roman"/>
          <w:b/>
          <w:sz w:val="28"/>
          <w:szCs w:val="28"/>
        </w:rPr>
        <w:t>Тема: «Огород и сад».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C50E46" w:rsidRPr="00A00C7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50E46" w:rsidRPr="00A00C7D">
        <w:rPr>
          <w:rFonts w:ascii="Times New Roman" w:hAnsi="Times New Roman" w:cs="Times New Roman"/>
          <w:sz w:val="28"/>
          <w:szCs w:val="28"/>
        </w:rPr>
        <w:t xml:space="preserve"> упражнение в различении овощей и фруктов; упражнение в различении красного и зеленого цвета; развитие ориентации в пространстве; развитие фонематического слуха; развитие мелкой моторики рук.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Оборудование: картинки на тему: «Огород» и «В саду», муляжи овощей и фруктов, бубен. 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 w:rsidR="00A00C7D">
        <w:rPr>
          <w:rFonts w:ascii="Times New Roman" w:hAnsi="Times New Roman" w:cs="Times New Roman"/>
          <w:sz w:val="28"/>
          <w:szCs w:val="28"/>
        </w:rPr>
        <w:t>: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1.Организационный момент.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Пальчиковая гимнастика «Засолка капусты»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2.Повторение знаний детей об овощах и фруктах. Демонстрируются картинки «Огород» и «В саду». Дети отвечают на вопросы воспитателя по содержанию картинок</w:t>
      </w:r>
      <w:r w:rsidR="00A00C7D">
        <w:rPr>
          <w:rFonts w:ascii="Times New Roman" w:hAnsi="Times New Roman" w:cs="Times New Roman"/>
          <w:sz w:val="28"/>
          <w:szCs w:val="28"/>
        </w:rPr>
        <w:t>.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</w:t>
      </w:r>
      <w:r w:rsidR="00A00C7D">
        <w:rPr>
          <w:rFonts w:ascii="Times New Roman" w:hAnsi="Times New Roman" w:cs="Times New Roman"/>
          <w:sz w:val="28"/>
          <w:szCs w:val="28"/>
        </w:rPr>
        <w:t xml:space="preserve">  </w:t>
      </w:r>
      <w:r w:rsidRPr="00A00C7D">
        <w:rPr>
          <w:rFonts w:ascii="Times New Roman" w:hAnsi="Times New Roman" w:cs="Times New Roman"/>
          <w:sz w:val="28"/>
          <w:szCs w:val="28"/>
        </w:rPr>
        <w:t xml:space="preserve">3.Игра «Вверху — внизу». Воспитатель называет фрукт или овощ. Если дети услышали название фрукта, они поднимают руки вверх, если овоща - приседают возле своих стульчиков. 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4.Дидактическая игра «Овощ или фрукт». 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>Воспитатель выставляет по одному муляжи овощей и фруктов. Дети определяют, овощ это или фрукт. Воспитатель создает подсказывающую ситуацию.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- Я сорвала яблоко с дерева в саду. Это фрукт или овощ? ( Фрукт.)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- Я выдернула морковь из земли на огороде. Это овощ или фрукт? (Овощ.) </w:t>
      </w:r>
    </w:p>
    <w:p w:rsidR="00A00C7D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A00C7D">
        <w:rPr>
          <w:rFonts w:ascii="Times New Roman" w:hAnsi="Times New Roman" w:cs="Times New Roman"/>
          <w:sz w:val="28"/>
          <w:szCs w:val="28"/>
        </w:rPr>
        <w:t>воспитатель</w:t>
      </w:r>
      <w:r w:rsidRPr="00A00C7D">
        <w:rPr>
          <w:rFonts w:ascii="Times New Roman" w:hAnsi="Times New Roman" w:cs="Times New Roman"/>
          <w:sz w:val="28"/>
          <w:szCs w:val="28"/>
        </w:rPr>
        <w:t xml:space="preserve"> вызывает к своему столу, на котором разложены муляжи, каждого из детей и предлагает выбрать все фрукты зеленого цвета (все фрукты красного цвета, все овощ зеленого цвета, все овощи красного цвета)</w:t>
      </w:r>
      <w:r w:rsidR="00A00C7D">
        <w:rPr>
          <w:rFonts w:ascii="Times New Roman" w:hAnsi="Times New Roman" w:cs="Times New Roman"/>
          <w:sz w:val="28"/>
          <w:szCs w:val="28"/>
        </w:rPr>
        <w:t>.</w:t>
      </w:r>
      <w:r w:rsidR="00A00C7D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A00C7D">
        <w:rPr>
          <w:rFonts w:ascii="Times New Roman" w:hAnsi="Times New Roman" w:cs="Times New Roman"/>
          <w:sz w:val="28"/>
          <w:szCs w:val="28"/>
        </w:rPr>
        <w:t xml:space="preserve"> 5.Игра «Солнышко — дождик».</w:t>
      </w:r>
    </w:p>
    <w:p w:rsidR="00C50E46" w:rsidRDefault="00C50E46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6.Итог занятия</w:t>
      </w:r>
      <w:r w:rsidR="00A00C7D">
        <w:rPr>
          <w:rFonts w:ascii="Times New Roman" w:hAnsi="Times New Roman" w:cs="Times New Roman"/>
          <w:sz w:val="28"/>
          <w:szCs w:val="28"/>
        </w:rPr>
        <w:t>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C7D">
        <w:rPr>
          <w:rFonts w:ascii="Times New Roman" w:hAnsi="Times New Roman" w:cs="Times New Roman"/>
          <w:b/>
          <w:sz w:val="28"/>
          <w:szCs w:val="28"/>
          <w:u w:val="single"/>
        </w:rPr>
        <w:t>Занятие 2</w:t>
      </w:r>
    </w:p>
    <w:p w:rsidR="00A00C7D" w:rsidRPr="00A00C7D" w:rsidRDefault="00A00C7D" w:rsidP="00A00C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7D">
        <w:rPr>
          <w:rFonts w:ascii="Times New Roman" w:hAnsi="Times New Roman" w:cs="Times New Roman"/>
          <w:b/>
          <w:sz w:val="28"/>
          <w:szCs w:val="28"/>
        </w:rPr>
        <w:t>Тема: «Во саду ли, в огороде…»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  <w:u w:val="single"/>
        </w:rPr>
        <w:t xml:space="preserve"> Цель:</w:t>
      </w:r>
      <w:r w:rsidRPr="00A00C7D">
        <w:rPr>
          <w:rFonts w:ascii="Times New Roman" w:hAnsi="Times New Roman" w:cs="Times New Roman"/>
          <w:sz w:val="28"/>
          <w:szCs w:val="28"/>
        </w:rPr>
        <w:t xml:space="preserve"> упражнение в различении овощей и фруктов; работа над пониманием уменьшительно-ласкательной формы существительных; упражнение в узнавании, различении желтого цвета.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>Оборудование: предметы основных цветов (по два предмета красного, желтого, синего, зеленого цвета), картинки на тему: «Огород» и «В саду», предметные картинки с изображением овощей и фруктов, два зайца-перчатки.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</w:t>
      </w:r>
      <w:r w:rsidRPr="00A00C7D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1.Организационный момент.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Упражнение «Выбери предметы желтого цвета».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>На столе у воспитателя лежат предметы основных цветов (например, кубики, карандаши, флажки, колечки от пирамидки). Дети выходят по одному к столу и выбирают только предметы желтого цвета (такие, как цыпленок). Воспитатель многократно повторяет название цвета.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7D">
        <w:rPr>
          <w:rFonts w:ascii="Times New Roman" w:hAnsi="Times New Roman" w:cs="Times New Roman"/>
          <w:sz w:val="28"/>
          <w:szCs w:val="28"/>
        </w:rPr>
        <w:t xml:space="preserve">2.Дидактическая игра «Во саду ли, в огороде».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На доске или мольберте выставляются изображения сада и огорода. А на столе раскладываются предметные картинки с изображениями овощей и фруктов. Воспитатель, вызывая детей по двое, дает задание первому ребенку выбрать из лежащих на столе картинок все овощи и поместить их «в огород», а второму ребенку - все фрукты и поместить их «в сад».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3.Пальчиковая гимнастика.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Большой палец сливы трясет,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00C7D">
        <w:rPr>
          <w:rFonts w:ascii="Times New Roman" w:hAnsi="Times New Roman" w:cs="Times New Roman"/>
          <w:sz w:val="28"/>
          <w:szCs w:val="28"/>
        </w:rPr>
        <w:t>Поочередно загибать пальцы правой руки,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Второй их собирает,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00C7D">
        <w:rPr>
          <w:rFonts w:ascii="Times New Roman" w:hAnsi="Times New Roman" w:cs="Times New Roman"/>
          <w:sz w:val="28"/>
          <w:szCs w:val="28"/>
        </w:rPr>
        <w:t>начиная с большого пальца.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Третий в дом несет,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Четвертый высыпает.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Самый маленький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0C7D">
        <w:rPr>
          <w:rFonts w:ascii="Times New Roman" w:hAnsi="Times New Roman" w:cs="Times New Roman"/>
          <w:sz w:val="28"/>
          <w:szCs w:val="28"/>
        </w:rPr>
        <w:t xml:space="preserve"> шалун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 Все-все-все съедает.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00C7D">
        <w:rPr>
          <w:rFonts w:ascii="Times New Roman" w:hAnsi="Times New Roman" w:cs="Times New Roman"/>
          <w:sz w:val="28"/>
          <w:szCs w:val="28"/>
        </w:rPr>
        <w:t>Сжимание и разжимание кулачков.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00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4.Дидактическая игра «Два зайца».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Воспитатель называет не только овощи, но и фрукты. 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t xml:space="preserve">5.Игра «Соберем урожай». </w:t>
      </w:r>
    </w:p>
    <w:p w:rsidR="00A00C7D" w:rsidRP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C7D">
        <w:rPr>
          <w:rFonts w:ascii="Times New Roman" w:hAnsi="Times New Roman" w:cs="Times New Roman"/>
          <w:sz w:val="28"/>
          <w:szCs w:val="28"/>
        </w:rPr>
        <w:lastRenderedPageBreak/>
        <w:t>Дети по словесной инструкции воспитателя имитируют движения сбора овощей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Default="00A00C7D" w:rsidP="00A00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7D" w:rsidRPr="00A00C7D" w:rsidRDefault="00A00C7D" w:rsidP="00A00C7D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D237E8" w:rsidRPr="00D237E8" w:rsidRDefault="00D237E8" w:rsidP="00D237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7E8">
        <w:rPr>
          <w:rFonts w:ascii="Times New Roman" w:hAnsi="Times New Roman" w:cs="Times New Roman"/>
          <w:b/>
          <w:sz w:val="28"/>
          <w:szCs w:val="28"/>
        </w:rPr>
        <w:t>Стихи.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B3581">
        <w:rPr>
          <w:rFonts w:ascii="Times New Roman" w:hAnsi="Times New Roman" w:cs="Times New Roman"/>
          <w:sz w:val="28"/>
          <w:szCs w:val="28"/>
        </w:rPr>
        <w:t>Огород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Выйду по утру из дома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Как красиво все вокруг,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Необычно и знакомо: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Речка, лес, цветущий луг.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Обойду я первым делом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Рядом с домом огород.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Нагуляться будет время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Речка с лесом подождёт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В огороде помидоров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Ярко красные бока,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Как сигналы светофора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Видно, аж, издалека.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Огурцы играют в прятки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С ярким солнцем и со мной.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Здесь у них свои порядки,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Под зеленою листвой.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У забора не по росту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Из подсолнухов ряды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Высоки, стремятся к солнцу,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Золотистые цветы.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Набирает вес капуста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Это просто чудеса!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У меня такое чувство,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Не по дням, а по часам.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Полон как всегда сноровки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lastRenderedPageBreak/>
        <w:t xml:space="preserve"> Огороду злейший враг,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Между косами морковки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Пробивается сорняк.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Я морковь не дам в обиду,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К ней на помощь поспешу.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Пусть сорняк и милый с виду,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Я врага не пощажу.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Вылез с грядки на тропинку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Увалился на бочок,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Загорает, греет спинку,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Бледнокожий кабачок.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Не пройду, конечно, мимо,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Ненадолго задержусь,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У густых кустов малины.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Ах, какой у ягод вкус!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Удивляет урожаем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У ворот тенистый сад: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Яблонь гвардия большая,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В пышных гроздьях виноград.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Невозможно насладиться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Ах, какая красота!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Здесь, конечно, и частица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Есть и моего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 Чтобы было все красиво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Был цветущим огород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 xml:space="preserve">Вам на радость, всем на диво, </w:t>
      </w:r>
    </w:p>
    <w:p w:rsidR="009B3581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581">
        <w:rPr>
          <w:rFonts w:ascii="Times New Roman" w:hAnsi="Times New Roman" w:cs="Times New Roman"/>
          <w:sz w:val="28"/>
          <w:szCs w:val="28"/>
        </w:rPr>
        <w:t>Нужен тщательный уход.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C7D" w:rsidRDefault="009B3581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(В. Сибирцев)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237E8">
        <w:rPr>
          <w:rFonts w:ascii="Times New Roman" w:hAnsi="Times New Roman" w:cs="Times New Roman"/>
          <w:sz w:val="28"/>
          <w:szCs w:val="28"/>
        </w:rPr>
        <w:t>Помидор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Почему меня сорвали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и томатом обозвали?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Что за шутки, что за вздор? </w:t>
      </w: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Я – весёлый помидор!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7E8">
        <w:rPr>
          <w:rFonts w:ascii="Times New Roman" w:hAnsi="Times New Roman" w:cs="Times New Roman"/>
          <w:sz w:val="28"/>
          <w:szCs w:val="28"/>
        </w:rPr>
        <w:t>(А. Алферова)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«Огурец»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Я длинный и зеленый,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То свежий, то соленый,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Расту я в огороде,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Любим во всем народе,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Вот какой я молодец,</w:t>
      </w: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Называюсь огурец.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7E8">
        <w:rPr>
          <w:rFonts w:ascii="Times New Roman" w:hAnsi="Times New Roman" w:cs="Times New Roman"/>
          <w:sz w:val="28"/>
          <w:szCs w:val="28"/>
        </w:rPr>
        <w:t>(Е. Жуковская)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237E8">
        <w:rPr>
          <w:rFonts w:ascii="Times New Roman" w:hAnsi="Times New Roman" w:cs="Times New Roman"/>
          <w:sz w:val="28"/>
          <w:szCs w:val="28"/>
        </w:rPr>
        <w:t>Лук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Ох, уж этот злющий лук!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С ним узнаешь столько мук!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Жжет глаза и жжет язык, </w:t>
      </w: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Заставит плакать в один миг. (Е. Жуковская)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237E8">
        <w:rPr>
          <w:rFonts w:ascii="Times New Roman" w:hAnsi="Times New Roman" w:cs="Times New Roman"/>
          <w:sz w:val="28"/>
          <w:szCs w:val="28"/>
        </w:rPr>
        <w:t>Горох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Огород свой прополю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И из леечки полью.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Выращу на грядке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Всем горошек сладкий.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>Будет маленький мой брат.</w:t>
      </w: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7E8">
        <w:rPr>
          <w:rFonts w:ascii="Times New Roman" w:hAnsi="Times New Roman" w:cs="Times New Roman"/>
          <w:sz w:val="28"/>
          <w:szCs w:val="28"/>
        </w:rPr>
        <w:t xml:space="preserve"> Больше всех горошку рад. (Л. Буртан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7E8" w:rsidRDefault="00D237E8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581" w:rsidRDefault="009B3581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581" w:rsidRDefault="009B3581" w:rsidP="00D237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Pr="00BB705A" w:rsidRDefault="00D237E8" w:rsidP="00BB705A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705A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№.</w:t>
      </w:r>
      <w:r w:rsidR="009B3581">
        <w:rPr>
          <w:rFonts w:ascii="Times New Roman" w:hAnsi="Times New Roman" w:cs="Times New Roman"/>
          <w:i/>
          <w:sz w:val="28"/>
          <w:szCs w:val="28"/>
        </w:rPr>
        <w:t>3</w:t>
      </w:r>
      <w:r w:rsidRPr="00BB705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B705A" w:rsidRPr="00BB705A" w:rsidRDefault="00D237E8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05A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Сидит дед, 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во сто шуб одет, 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Кто его раздевает, 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Тот слезы проливает. ( </w:t>
      </w:r>
      <w:r w:rsidR="00BB705A" w:rsidRPr="00BB705A">
        <w:rPr>
          <w:rFonts w:ascii="Times New Roman" w:hAnsi="Times New Roman" w:cs="Times New Roman"/>
          <w:sz w:val="28"/>
          <w:szCs w:val="28"/>
        </w:rPr>
        <w:t>Л</w:t>
      </w:r>
      <w:r w:rsidRPr="00BB705A">
        <w:rPr>
          <w:rFonts w:ascii="Times New Roman" w:hAnsi="Times New Roman" w:cs="Times New Roman"/>
          <w:sz w:val="28"/>
          <w:szCs w:val="28"/>
        </w:rPr>
        <w:t xml:space="preserve">ук) 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У красавца-толстяка </w:t>
      </w:r>
    </w:p>
    <w:p w:rsidR="00BB705A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Ярко-красные бока. </w:t>
      </w:r>
    </w:p>
    <w:p w:rsidR="00D237E8" w:rsidRDefault="00D237E8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>В шляпе с хвостиком синьор</w:t>
      </w:r>
      <w:r w:rsidR="00BB705A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>Круглый спелый… (помидор)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>Без окон, без дверей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 Полна горница людей. (огурец)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Раскололся тесный домик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На две половинки.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>И посыпались оттуда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 Бусинки-дробинки. (горох)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Круглый бок, желтый бок,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Сидит в грядке колобок.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 xml:space="preserve">Врос в землю крепко. 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05A">
        <w:rPr>
          <w:rFonts w:ascii="Times New Roman" w:hAnsi="Times New Roman" w:cs="Times New Roman"/>
          <w:sz w:val="28"/>
          <w:szCs w:val="28"/>
        </w:rPr>
        <w:t>Что же это? (репка)</w:t>
      </w: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9315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05A" w:rsidRDefault="00BB705A" w:rsidP="00BB705A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705A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№3.</w:t>
      </w:r>
    </w:p>
    <w:p w:rsidR="00BB705A" w:rsidRDefault="00BB705A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BB705A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42271" cy="2656703"/>
            <wp:effectExtent l="0" t="438150" r="0" b="429397"/>
            <wp:docPr id="1" name="Рисунок 0" descr="20230404_15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4_1540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1677" cy="265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с семенами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34249" cy="3175687"/>
            <wp:effectExtent l="0" t="533400" r="0" b="500963"/>
            <wp:docPr id="2" name="Рисунок 1" descr="20230404_15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4_1545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3539" cy="317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Рисуем овощи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094206" cy="3070655"/>
            <wp:effectExtent l="0" t="514350" r="0" b="491695"/>
            <wp:docPr id="3" name="Рисунок 2" descr="20230404_1603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4_160352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93519" cy="307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Замачивание семян помидор и перца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07027" cy="2780270"/>
            <wp:effectExtent l="0" t="457200" r="0" b="439180"/>
            <wp:docPr id="4" name="Рисунок 3" descr="20230404_16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4_16055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06405" cy="27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46660" cy="3259995"/>
            <wp:effectExtent l="19050" t="0" r="0" b="0"/>
            <wp:docPr id="5" name="Рисунок 4" descr="20230412_15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12_15365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405" cy="326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Посадка и полив лука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06790" cy="3155092"/>
            <wp:effectExtent l="19050" t="0" r="3260" b="0"/>
            <wp:docPr id="6" name="Рисунок 5" descr="20230412_1550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12_155032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331" cy="31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Посадка семян цветов: бархатцы, цинния, астра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43044" cy="2357283"/>
            <wp:effectExtent l="19050" t="0" r="206" b="0"/>
            <wp:docPr id="7" name="Рисунок 6" descr="20230412_15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12_15415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338" cy="235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959826" cy="5279767"/>
            <wp:effectExtent l="19050" t="0" r="2574" b="0"/>
            <wp:docPr id="8" name="Рисунок 7" descr="IMG-202304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3-WA00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9162" cy="527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Юные экспериментаторы</w:t>
      </w:r>
    </w:p>
    <w:p w:rsidR="002B5696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96" w:rsidRPr="00BB705A" w:rsidRDefault="002B5696" w:rsidP="00BB70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5696" w:rsidRPr="00BB705A" w:rsidSect="00B846D3">
      <w:pgSz w:w="11906" w:h="16838"/>
      <w:pgMar w:top="426" w:right="707" w:bottom="426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2A9" w:rsidRDefault="00C622A9" w:rsidP="0077610F">
      <w:pPr>
        <w:spacing w:after="0" w:line="240" w:lineRule="auto"/>
      </w:pPr>
      <w:r>
        <w:separator/>
      </w:r>
    </w:p>
  </w:endnote>
  <w:endnote w:type="continuationSeparator" w:id="1">
    <w:p w:rsidR="00C622A9" w:rsidRDefault="00C622A9" w:rsidP="0077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2A9" w:rsidRDefault="00C622A9" w:rsidP="0077610F">
      <w:pPr>
        <w:spacing w:after="0" w:line="240" w:lineRule="auto"/>
      </w:pPr>
      <w:r>
        <w:separator/>
      </w:r>
    </w:p>
  </w:footnote>
  <w:footnote w:type="continuationSeparator" w:id="1">
    <w:p w:rsidR="00C622A9" w:rsidRDefault="00C622A9" w:rsidP="00776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99A"/>
    <w:multiLevelType w:val="multilevel"/>
    <w:tmpl w:val="F1F60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74563"/>
    <w:multiLevelType w:val="multilevel"/>
    <w:tmpl w:val="4A3A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90033"/>
    <w:multiLevelType w:val="multilevel"/>
    <w:tmpl w:val="BCA22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96015"/>
    <w:multiLevelType w:val="multilevel"/>
    <w:tmpl w:val="7FE4D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532EB"/>
    <w:multiLevelType w:val="multilevel"/>
    <w:tmpl w:val="5AFE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91B3E"/>
    <w:multiLevelType w:val="multilevel"/>
    <w:tmpl w:val="928C9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134EC"/>
    <w:multiLevelType w:val="multilevel"/>
    <w:tmpl w:val="DE82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C7EEF"/>
    <w:multiLevelType w:val="hybridMultilevel"/>
    <w:tmpl w:val="DB2EEC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3B12CF"/>
    <w:multiLevelType w:val="multilevel"/>
    <w:tmpl w:val="A9C0B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711803"/>
    <w:multiLevelType w:val="multilevel"/>
    <w:tmpl w:val="BE8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F73B0"/>
    <w:multiLevelType w:val="multilevel"/>
    <w:tmpl w:val="08BE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E5BA7"/>
    <w:multiLevelType w:val="multilevel"/>
    <w:tmpl w:val="9C98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47280"/>
    <w:multiLevelType w:val="multilevel"/>
    <w:tmpl w:val="E488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354D2C"/>
    <w:multiLevelType w:val="multilevel"/>
    <w:tmpl w:val="9FF0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02329D"/>
    <w:multiLevelType w:val="multilevel"/>
    <w:tmpl w:val="CB26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6D1578"/>
    <w:multiLevelType w:val="multilevel"/>
    <w:tmpl w:val="A76A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A4466C"/>
    <w:multiLevelType w:val="multilevel"/>
    <w:tmpl w:val="A4F0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491BC0"/>
    <w:multiLevelType w:val="multilevel"/>
    <w:tmpl w:val="8040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7"/>
  </w:num>
  <w:num w:numId="5">
    <w:abstractNumId w:val="4"/>
  </w:num>
  <w:num w:numId="6">
    <w:abstractNumId w:val="12"/>
  </w:num>
  <w:num w:numId="7">
    <w:abstractNumId w:val="2"/>
  </w:num>
  <w:num w:numId="8">
    <w:abstractNumId w:val="15"/>
  </w:num>
  <w:num w:numId="9">
    <w:abstractNumId w:val="16"/>
  </w:num>
  <w:num w:numId="10">
    <w:abstractNumId w:val="11"/>
  </w:num>
  <w:num w:numId="11">
    <w:abstractNumId w:val="8"/>
  </w:num>
  <w:num w:numId="12">
    <w:abstractNumId w:val="9"/>
  </w:num>
  <w:num w:numId="13">
    <w:abstractNumId w:val="6"/>
  </w:num>
  <w:num w:numId="14">
    <w:abstractNumId w:val="0"/>
  </w:num>
  <w:num w:numId="15">
    <w:abstractNumId w:val="3"/>
  </w:num>
  <w:num w:numId="16">
    <w:abstractNumId w:val="5"/>
  </w:num>
  <w:num w:numId="17">
    <w:abstractNumId w:val="10"/>
  </w:num>
  <w:num w:numId="18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drawingGridHorizontalSpacing w:val="1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452A"/>
    <w:rsid w:val="0000452A"/>
    <w:rsid w:val="0000455F"/>
    <w:rsid w:val="00012D5F"/>
    <w:rsid w:val="00014099"/>
    <w:rsid w:val="000164AB"/>
    <w:rsid w:val="0002490F"/>
    <w:rsid w:val="0002739C"/>
    <w:rsid w:val="00031A1D"/>
    <w:rsid w:val="00033E4E"/>
    <w:rsid w:val="000356B2"/>
    <w:rsid w:val="00037AC8"/>
    <w:rsid w:val="000407E5"/>
    <w:rsid w:val="00042F81"/>
    <w:rsid w:val="000443B7"/>
    <w:rsid w:val="000444C2"/>
    <w:rsid w:val="0005756F"/>
    <w:rsid w:val="00057AC2"/>
    <w:rsid w:val="00061132"/>
    <w:rsid w:val="000629AA"/>
    <w:rsid w:val="00065569"/>
    <w:rsid w:val="00073748"/>
    <w:rsid w:val="000747B8"/>
    <w:rsid w:val="000750C5"/>
    <w:rsid w:val="0008334E"/>
    <w:rsid w:val="000920B1"/>
    <w:rsid w:val="00093027"/>
    <w:rsid w:val="00093F5E"/>
    <w:rsid w:val="000953D7"/>
    <w:rsid w:val="00095A26"/>
    <w:rsid w:val="00096FAF"/>
    <w:rsid w:val="00097A59"/>
    <w:rsid w:val="000A00B2"/>
    <w:rsid w:val="000A1A20"/>
    <w:rsid w:val="000A2C96"/>
    <w:rsid w:val="000A730A"/>
    <w:rsid w:val="000B067A"/>
    <w:rsid w:val="000B307D"/>
    <w:rsid w:val="000B4DF2"/>
    <w:rsid w:val="000B7248"/>
    <w:rsid w:val="000C49DA"/>
    <w:rsid w:val="000C51F4"/>
    <w:rsid w:val="000D1D6D"/>
    <w:rsid w:val="000D4D05"/>
    <w:rsid w:val="000E0254"/>
    <w:rsid w:val="000E2756"/>
    <w:rsid w:val="000E7812"/>
    <w:rsid w:val="00102F75"/>
    <w:rsid w:val="001056C1"/>
    <w:rsid w:val="00112CFE"/>
    <w:rsid w:val="001143F4"/>
    <w:rsid w:val="00123081"/>
    <w:rsid w:val="00123E6E"/>
    <w:rsid w:val="001250E6"/>
    <w:rsid w:val="00135F07"/>
    <w:rsid w:val="00141A08"/>
    <w:rsid w:val="00142197"/>
    <w:rsid w:val="00144A87"/>
    <w:rsid w:val="00151CFF"/>
    <w:rsid w:val="00152384"/>
    <w:rsid w:val="001540F2"/>
    <w:rsid w:val="00154A73"/>
    <w:rsid w:val="00155AC9"/>
    <w:rsid w:val="0015668B"/>
    <w:rsid w:val="00156A7A"/>
    <w:rsid w:val="001603EA"/>
    <w:rsid w:val="00160A37"/>
    <w:rsid w:val="00161DE9"/>
    <w:rsid w:val="001634A3"/>
    <w:rsid w:val="00163E7B"/>
    <w:rsid w:val="001657BE"/>
    <w:rsid w:val="00166F15"/>
    <w:rsid w:val="0017073D"/>
    <w:rsid w:val="00175DC0"/>
    <w:rsid w:val="0017682E"/>
    <w:rsid w:val="0018049E"/>
    <w:rsid w:val="001809CD"/>
    <w:rsid w:val="00180C90"/>
    <w:rsid w:val="00183692"/>
    <w:rsid w:val="0018444C"/>
    <w:rsid w:val="001963E1"/>
    <w:rsid w:val="001A002A"/>
    <w:rsid w:val="001A2745"/>
    <w:rsid w:val="001A354B"/>
    <w:rsid w:val="001A52BB"/>
    <w:rsid w:val="001B2C93"/>
    <w:rsid w:val="001B364D"/>
    <w:rsid w:val="001B3F30"/>
    <w:rsid w:val="001B4F65"/>
    <w:rsid w:val="001C3252"/>
    <w:rsid w:val="001C50A5"/>
    <w:rsid w:val="001D4231"/>
    <w:rsid w:val="001D57C1"/>
    <w:rsid w:val="001E0A79"/>
    <w:rsid w:val="001E5471"/>
    <w:rsid w:val="001F2A6F"/>
    <w:rsid w:val="001F405F"/>
    <w:rsid w:val="00200343"/>
    <w:rsid w:val="00202B4F"/>
    <w:rsid w:val="00210ABB"/>
    <w:rsid w:val="0021400C"/>
    <w:rsid w:val="00223CE2"/>
    <w:rsid w:val="002265A5"/>
    <w:rsid w:val="00241106"/>
    <w:rsid w:val="00254856"/>
    <w:rsid w:val="0027040A"/>
    <w:rsid w:val="002916AE"/>
    <w:rsid w:val="00292160"/>
    <w:rsid w:val="00296F81"/>
    <w:rsid w:val="002A09E3"/>
    <w:rsid w:val="002A0BA1"/>
    <w:rsid w:val="002A5406"/>
    <w:rsid w:val="002A61BA"/>
    <w:rsid w:val="002A7C0B"/>
    <w:rsid w:val="002B1699"/>
    <w:rsid w:val="002B1869"/>
    <w:rsid w:val="002B5696"/>
    <w:rsid w:val="002B670F"/>
    <w:rsid w:val="002B7088"/>
    <w:rsid w:val="002C21EA"/>
    <w:rsid w:val="002C3E48"/>
    <w:rsid w:val="002C445C"/>
    <w:rsid w:val="002C7955"/>
    <w:rsid w:val="002C7EF4"/>
    <w:rsid w:val="002D285D"/>
    <w:rsid w:val="002D612A"/>
    <w:rsid w:val="002E28B1"/>
    <w:rsid w:val="002E5CA7"/>
    <w:rsid w:val="002E6142"/>
    <w:rsid w:val="002E710C"/>
    <w:rsid w:val="002E78CD"/>
    <w:rsid w:val="002F1706"/>
    <w:rsid w:val="002F46CF"/>
    <w:rsid w:val="002F7593"/>
    <w:rsid w:val="002F7E5D"/>
    <w:rsid w:val="002F7F05"/>
    <w:rsid w:val="00301332"/>
    <w:rsid w:val="003064E4"/>
    <w:rsid w:val="0031091C"/>
    <w:rsid w:val="00310A77"/>
    <w:rsid w:val="00311481"/>
    <w:rsid w:val="00316F57"/>
    <w:rsid w:val="00317025"/>
    <w:rsid w:val="003176F3"/>
    <w:rsid w:val="00322863"/>
    <w:rsid w:val="00322E3D"/>
    <w:rsid w:val="00324883"/>
    <w:rsid w:val="003267A4"/>
    <w:rsid w:val="003274C7"/>
    <w:rsid w:val="00327BBB"/>
    <w:rsid w:val="00331369"/>
    <w:rsid w:val="00331E36"/>
    <w:rsid w:val="0033240E"/>
    <w:rsid w:val="003352C7"/>
    <w:rsid w:val="003475FE"/>
    <w:rsid w:val="00351A05"/>
    <w:rsid w:val="003547E4"/>
    <w:rsid w:val="00354E63"/>
    <w:rsid w:val="003560A7"/>
    <w:rsid w:val="00360999"/>
    <w:rsid w:val="003611C5"/>
    <w:rsid w:val="00367B93"/>
    <w:rsid w:val="00371D25"/>
    <w:rsid w:val="00372710"/>
    <w:rsid w:val="00372EBE"/>
    <w:rsid w:val="00373459"/>
    <w:rsid w:val="00376194"/>
    <w:rsid w:val="0037779E"/>
    <w:rsid w:val="00380944"/>
    <w:rsid w:val="0039120E"/>
    <w:rsid w:val="00394287"/>
    <w:rsid w:val="00397A86"/>
    <w:rsid w:val="003A0120"/>
    <w:rsid w:val="003A2A17"/>
    <w:rsid w:val="003A3154"/>
    <w:rsid w:val="003A7106"/>
    <w:rsid w:val="003B1899"/>
    <w:rsid w:val="003B5C6B"/>
    <w:rsid w:val="003C223C"/>
    <w:rsid w:val="003C3D4A"/>
    <w:rsid w:val="003C7021"/>
    <w:rsid w:val="003C78D9"/>
    <w:rsid w:val="003D0A96"/>
    <w:rsid w:val="003D5451"/>
    <w:rsid w:val="003E5D31"/>
    <w:rsid w:val="003F0C8A"/>
    <w:rsid w:val="003F36CA"/>
    <w:rsid w:val="004025C7"/>
    <w:rsid w:val="004121F0"/>
    <w:rsid w:val="00412C66"/>
    <w:rsid w:val="00413DCD"/>
    <w:rsid w:val="00423212"/>
    <w:rsid w:val="004232E9"/>
    <w:rsid w:val="00425346"/>
    <w:rsid w:val="0043429B"/>
    <w:rsid w:val="00434D95"/>
    <w:rsid w:val="00435F2B"/>
    <w:rsid w:val="004417C1"/>
    <w:rsid w:val="004432BB"/>
    <w:rsid w:val="004439E4"/>
    <w:rsid w:val="004446F1"/>
    <w:rsid w:val="00445488"/>
    <w:rsid w:val="00452BD7"/>
    <w:rsid w:val="00454C8B"/>
    <w:rsid w:val="0045792E"/>
    <w:rsid w:val="00460B33"/>
    <w:rsid w:val="00463059"/>
    <w:rsid w:val="00463B61"/>
    <w:rsid w:val="00470016"/>
    <w:rsid w:val="004826CA"/>
    <w:rsid w:val="00483FA5"/>
    <w:rsid w:val="00487DEC"/>
    <w:rsid w:val="00492683"/>
    <w:rsid w:val="004963E5"/>
    <w:rsid w:val="00497450"/>
    <w:rsid w:val="00497925"/>
    <w:rsid w:val="00497B9F"/>
    <w:rsid w:val="004A0944"/>
    <w:rsid w:val="004B6C5E"/>
    <w:rsid w:val="004B7807"/>
    <w:rsid w:val="004B7CAE"/>
    <w:rsid w:val="004C2A05"/>
    <w:rsid w:val="004C2CF9"/>
    <w:rsid w:val="004C33DF"/>
    <w:rsid w:val="004D382C"/>
    <w:rsid w:val="004D7FE2"/>
    <w:rsid w:val="004E1CAB"/>
    <w:rsid w:val="004E2384"/>
    <w:rsid w:val="004E2F2B"/>
    <w:rsid w:val="004E31B9"/>
    <w:rsid w:val="004F10A1"/>
    <w:rsid w:val="004F1BFE"/>
    <w:rsid w:val="004F6E91"/>
    <w:rsid w:val="00517BCD"/>
    <w:rsid w:val="005213F5"/>
    <w:rsid w:val="005244AC"/>
    <w:rsid w:val="00527381"/>
    <w:rsid w:val="00537759"/>
    <w:rsid w:val="00537E33"/>
    <w:rsid w:val="00543D06"/>
    <w:rsid w:val="00546D87"/>
    <w:rsid w:val="00550CD8"/>
    <w:rsid w:val="005538ED"/>
    <w:rsid w:val="00556AE9"/>
    <w:rsid w:val="00560A77"/>
    <w:rsid w:val="00562C42"/>
    <w:rsid w:val="005634E1"/>
    <w:rsid w:val="005645B6"/>
    <w:rsid w:val="005661AF"/>
    <w:rsid w:val="005710B6"/>
    <w:rsid w:val="00575808"/>
    <w:rsid w:val="00575BDC"/>
    <w:rsid w:val="00580735"/>
    <w:rsid w:val="00584AEA"/>
    <w:rsid w:val="005902A4"/>
    <w:rsid w:val="005A0422"/>
    <w:rsid w:val="005A08E6"/>
    <w:rsid w:val="005A6DBC"/>
    <w:rsid w:val="005B1486"/>
    <w:rsid w:val="005B5224"/>
    <w:rsid w:val="005B7616"/>
    <w:rsid w:val="005C0E46"/>
    <w:rsid w:val="005C52D7"/>
    <w:rsid w:val="005D2155"/>
    <w:rsid w:val="005E4032"/>
    <w:rsid w:val="005E4C5D"/>
    <w:rsid w:val="005F0185"/>
    <w:rsid w:val="005F0886"/>
    <w:rsid w:val="005F26BA"/>
    <w:rsid w:val="005F37F0"/>
    <w:rsid w:val="005F3AE9"/>
    <w:rsid w:val="005F5E9C"/>
    <w:rsid w:val="0060176F"/>
    <w:rsid w:val="00601CA3"/>
    <w:rsid w:val="00601D26"/>
    <w:rsid w:val="00603BB3"/>
    <w:rsid w:val="006062F2"/>
    <w:rsid w:val="00606ED9"/>
    <w:rsid w:val="0060725C"/>
    <w:rsid w:val="006079E0"/>
    <w:rsid w:val="006114B0"/>
    <w:rsid w:val="00611FDC"/>
    <w:rsid w:val="006124E2"/>
    <w:rsid w:val="0062092A"/>
    <w:rsid w:val="00625C91"/>
    <w:rsid w:val="00625FCE"/>
    <w:rsid w:val="006274A9"/>
    <w:rsid w:val="00630262"/>
    <w:rsid w:val="00630ACC"/>
    <w:rsid w:val="006334A9"/>
    <w:rsid w:val="00634B88"/>
    <w:rsid w:val="006415FE"/>
    <w:rsid w:val="00646FBE"/>
    <w:rsid w:val="006720B2"/>
    <w:rsid w:val="00672D18"/>
    <w:rsid w:val="006738D6"/>
    <w:rsid w:val="0067529B"/>
    <w:rsid w:val="00675569"/>
    <w:rsid w:val="00682698"/>
    <w:rsid w:val="006852A3"/>
    <w:rsid w:val="00686315"/>
    <w:rsid w:val="006A16E1"/>
    <w:rsid w:val="006A2CF2"/>
    <w:rsid w:val="006A3092"/>
    <w:rsid w:val="006A4B5C"/>
    <w:rsid w:val="006A6F1F"/>
    <w:rsid w:val="006A748D"/>
    <w:rsid w:val="006B06F0"/>
    <w:rsid w:val="006B174B"/>
    <w:rsid w:val="006B266F"/>
    <w:rsid w:val="006B3AAF"/>
    <w:rsid w:val="006B581F"/>
    <w:rsid w:val="006B6A8C"/>
    <w:rsid w:val="006B6F75"/>
    <w:rsid w:val="006B707A"/>
    <w:rsid w:val="006D1CBD"/>
    <w:rsid w:val="006D3489"/>
    <w:rsid w:val="006D46CA"/>
    <w:rsid w:val="006E0781"/>
    <w:rsid w:val="006E6628"/>
    <w:rsid w:val="006F6754"/>
    <w:rsid w:val="0070100A"/>
    <w:rsid w:val="00713809"/>
    <w:rsid w:val="00715F5F"/>
    <w:rsid w:val="00720764"/>
    <w:rsid w:val="00723DDD"/>
    <w:rsid w:val="00724581"/>
    <w:rsid w:val="00730425"/>
    <w:rsid w:val="00730782"/>
    <w:rsid w:val="00734379"/>
    <w:rsid w:val="0073770D"/>
    <w:rsid w:val="0075307D"/>
    <w:rsid w:val="00753CFA"/>
    <w:rsid w:val="00755914"/>
    <w:rsid w:val="007629D6"/>
    <w:rsid w:val="007634BE"/>
    <w:rsid w:val="00766EE8"/>
    <w:rsid w:val="0077610F"/>
    <w:rsid w:val="007816FC"/>
    <w:rsid w:val="0078293C"/>
    <w:rsid w:val="00791623"/>
    <w:rsid w:val="0079239E"/>
    <w:rsid w:val="00796705"/>
    <w:rsid w:val="00796B1D"/>
    <w:rsid w:val="007A070E"/>
    <w:rsid w:val="007A0C30"/>
    <w:rsid w:val="007A3DC2"/>
    <w:rsid w:val="007A42FE"/>
    <w:rsid w:val="007A4489"/>
    <w:rsid w:val="007A6E76"/>
    <w:rsid w:val="007B149A"/>
    <w:rsid w:val="007C0864"/>
    <w:rsid w:val="007C1F96"/>
    <w:rsid w:val="007C3437"/>
    <w:rsid w:val="007C41B2"/>
    <w:rsid w:val="007D4151"/>
    <w:rsid w:val="007D509E"/>
    <w:rsid w:val="007D7119"/>
    <w:rsid w:val="007E0EFF"/>
    <w:rsid w:val="007E1673"/>
    <w:rsid w:val="007E198B"/>
    <w:rsid w:val="007F4C0C"/>
    <w:rsid w:val="007F57D3"/>
    <w:rsid w:val="00801528"/>
    <w:rsid w:val="00804797"/>
    <w:rsid w:val="00813489"/>
    <w:rsid w:val="00820074"/>
    <w:rsid w:val="00820D90"/>
    <w:rsid w:val="008252B4"/>
    <w:rsid w:val="00834B51"/>
    <w:rsid w:val="00841C2D"/>
    <w:rsid w:val="00850482"/>
    <w:rsid w:val="0085177B"/>
    <w:rsid w:val="008532C9"/>
    <w:rsid w:val="0085717C"/>
    <w:rsid w:val="0086173D"/>
    <w:rsid w:val="008748CA"/>
    <w:rsid w:val="008770D7"/>
    <w:rsid w:val="008866FE"/>
    <w:rsid w:val="00892D76"/>
    <w:rsid w:val="00894130"/>
    <w:rsid w:val="0089567E"/>
    <w:rsid w:val="008A58E6"/>
    <w:rsid w:val="008B6CC4"/>
    <w:rsid w:val="008B7340"/>
    <w:rsid w:val="008B78C7"/>
    <w:rsid w:val="008C091A"/>
    <w:rsid w:val="008C1800"/>
    <w:rsid w:val="008C1EF9"/>
    <w:rsid w:val="008C2C36"/>
    <w:rsid w:val="008C3A35"/>
    <w:rsid w:val="008C44E4"/>
    <w:rsid w:val="008C5F30"/>
    <w:rsid w:val="008D15BB"/>
    <w:rsid w:val="008D2968"/>
    <w:rsid w:val="008E1943"/>
    <w:rsid w:val="008E3704"/>
    <w:rsid w:val="008E3B01"/>
    <w:rsid w:val="008E68BE"/>
    <w:rsid w:val="008E693B"/>
    <w:rsid w:val="008E697E"/>
    <w:rsid w:val="008E758C"/>
    <w:rsid w:val="008F1D64"/>
    <w:rsid w:val="008F219C"/>
    <w:rsid w:val="008F30C5"/>
    <w:rsid w:val="008F30FF"/>
    <w:rsid w:val="008F5615"/>
    <w:rsid w:val="008F627D"/>
    <w:rsid w:val="008F6BF6"/>
    <w:rsid w:val="008F7993"/>
    <w:rsid w:val="009114E0"/>
    <w:rsid w:val="00917378"/>
    <w:rsid w:val="009202F3"/>
    <w:rsid w:val="00920A6A"/>
    <w:rsid w:val="00922BF2"/>
    <w:rsid w:val="009259C5"/>
    <w:rsid w:val="0093157C"/>
    <w:rsid w:val="00931A58"/>
    <w:rsid w:val="00931BC1"/>
    <w:rsid w:val="0095097F"/>
    <w:rsid w:val="00953ECD"/>
    <w:rsid w:val="00956E4B"/>
    <w:rsid w:val="009602E0"/>
    <w:rsid w:val="009604F6"/>
    <w:rsid w:val="00965D07"/>
    <w:rsid w:val="009667FD"/>
    <w:rsid w:val="00972CCE"/>
    <w:rsid w:val="00974395"/>
    <w:rsid w:val="009759A0"/>
    <w:rsid w:val="00977C7B"/>
    <w:rsid w:val="009869B8"/>
    <w:rsid w:val="0099193F"/>
    <w:rsid w:val="009A1D5B"/>
    <w:rsid w:val="009A4A4A"/>
    <w:rsid w:val="009A51B2"/>
    <w:rsid w:val="009B169C"/>
    <w:rsid w:val="009B3581"/>
    <w:rsid w:val="009B383C"/>
    <w:rsid w:val="009B4B5E"/>
    <w:rsid w:val="009C3BEF"/>
    <w:rsid w:val="009C4A6E"/>
    <w:rsid w:val="009C6302"/>
    <w:rsid w:val="009C689C"/>
    <w:rsid w:val="009C75BC"/>
    <w:rsid w:val="009D1181"/>
    <w:rsid w:val="009D43DB"/>
    <w:rsid w:val="009D6DCD"/>
    <w:rsid w:val="009E036C"/>
    <w:rsid w:val="009E131E"/>
    <w:rsid w:val="009E201B"/>
    <w:rsid w:val="009F0414"/>
    <w:rsid w:val="009F3F26"/>
    <w:rsid w:val="00A00C7D"/>
    <w:rsid w:val="00A02DC6"/>
    <w:rsid w:val="00A127E0"/>
    <w:rsid w:val="00A12A6A"/>
    <w:rsid w:val="00A173AF"/>
    <w:rsid w:val="00A20651"/>
    <w:rsid w:val="00A21F8F"/>
    <w:rsid w:val="00A32321"/>
    <w:rsid w:val="00A40FA0"/>
    <w:rsid w:val="00A41687"/>
    <w:rsid w:val="00A43E85"/>
    <w:rsid w:val="00A55E42"/>
    <w:rsid w:val="00A65798"/>
    <w:rsid w:val="00A65966"/>
    <w:rsid w:val="00A66702"/>
    <w:rsid w:val="00A73FDB"/>
    <w:rsid w:val="00A75567"/>
    <w:rsid w:val="00A7573B"/>
    <w:rsid w:val="00A7779B"/>
    <w:rsid w:val="00A81A76"/>
    <w:rsid w:val="00A84B7F"/>
    <w:rsid w:val="00A85C35"/>
    <w:rsid w:val="00A9097B"/>
    <w:rsid w:val="00A95E1E"/>
    <w:rsid w:val="00A96D72"/>
    <w:rsid w:val="00A97160"/>
    <w:rsid w:val="00AA5D05"/>
    <w:rsid w:val="00AA692C"/>
    <w:rsid w:val="00AB7B0C"/>
    <w:rsid w:val="00AC227F"/>
    <w:rsid w:val="00AC3BAD"/>
    <w:rsid w:val="00AC6055"/>
    <w:rsid w:val="00AC7077"/>
    <w:rsid w:val="00AD3933"/>
    <w:rsid w:val="00AD5C78"/>
    <w:rsid w:val="00AD7C60"/>
    <w:rsid w:val="00AF1C3A"/>
    <w:rsid w:val="00AF5C7C"/>
    <w:rsid w:val="00AF6ADC"/>
    <w:rsid w:val="00B04D4F"/>
    <w:rsid w:val="00B07774"/>
    <w:rsid w:val="00B11537"/>
    <w:rsid w:val="00B178B7"/>
    <w:rsid w:val="00B21052"/>
    <w:rsid w:val="00B33F86"/>
    <w:rsid w:val="00B3467E"/>
    <w:rsid w:val="00B411C2"/>
    <w:rsid w:val="00B413BA"/>
    <w:rsid w:val="00B4366A"/>
    <w:rsid w:val="00B44522"/>
    <w:rsid w:val="00B56E30"/>
    <w:rsid w:val="00B601F6"/>
    <w:rsid w:val="00B61A3C"/>
    <w:rsid w:val="00B6298D"/>
    <w:rsid w:val="00B70995"/>
    <w:rsid w:val="00B73F3F"/>
    <w:rsid w:val="00B73F89"/>
    <w:rsid w:val="00B75C00"/>
    <w:rsid w:val="00B80B75"/>
    <w:rsid w:val="00B80E69"/>
    <w:rsid w:val="00B846D3"/>
    <w:rsid w:val="00B86C70"/>
    <w:rsid w:val="00B91029"/>
    <w:rsid w:val="00B9561E"/>
    <w:rsid w:val="00BA0823"/>
    <w:rsid w:val="00BA164C"/>
    <w:rsid w:val="00BA34A0"/>
    <w:rsid w:val="00BB57E2"/>
    <w:rsid w:val="00BB705A"/>
    <w:rsid w:val="00BC514A"/>
    <w:rsid w:val="00BD119D"/>
    <w:rsid w:val="00BD4C2D"/>
    <w:rsid w:val="00BD590B"/>
    <w:rsid w:val="00BF066C"/>
    <w:rsid w:val="00BF0E21"/>
    <w:rsid w:val="00BF3022"/>
    <w:rsid w:val="00BF41A1"/>
    <w:rsid w:val="00BF61EB"/>
    <w:rsid w:val="00C132D3"/>
    <w:rsid w:val="00C14189"/>
    <w:rsid w:val="00C210AC"/>
    <w:rsid w:val="00C244FB"/>
    <w:rsid w:val="00C277A0"/>
    <w:rsid w:val="00C332FF"/>
    <w:rsid w:val="00C33469"/>
    <w:rsid w:val="00C46518"/>
    <w:rsid w:val="00C47F77"/>
    <w:rsid w:val="00C50E46"/>
    <w:rsid w:val="00C51149"/>
    <w:rsid w:val="00C514F9"/>
    <w:rsid w:val="00C57A89"/>
    <w:rsid w:val="00C622A9"/>
    <w:rsid w:val="00C6738D"/>
    <w:rsid w:val="00C72C18"/>
    <w:rsid w:val="00C814B8"/>
    <w:rsid w:val="00C96665"/>
    <w:rsid w:val="00C968B5"/>
    <w:rsid w:val="00CA2811"/>
    <w:rsid w:val="00CA5487"/>
    <w:rsid w:val="00CB2F54"/>
    <w:rsid w:val="00CB4933"/>
    <w:rsid w:val="00CB4F67"/>
    <w:rsid w:val="00CC3DE4"/>
    <w:rsid w:val="00CC66D0"/>
    <w:rsid w:val="00CD427D"/>
    <w:rsid w:val="00CD5977"/>
    <w:rsid w:val="00CD75D0"/>
    <w:rsid w:val="00CE349D"/>
    <w:rsid w:val="00CE4873"/>
    <w:rsid w:val="00CF00E7"/>
    <w:rsid w:val="00CF3D9A"/>
    <w:rsid w:val="00CF4A13"/>
    <w:rsid w:val="00CF5CA7"/>
    <w:rsid w:val="00CF609E"/>
    <w:rsid w:val="00CF7890"/>
    <w:rsid w:val="00CF7C5F"/>
    <w:rsid w:val="00D01DB8"/>
    <w:rsid w:val="00D049D8"/>
    <w:rsid w:val="00D06DA2"/>
    <w:rsid w:val="00D124D8"/>
    <w:rsid w:val="00D12BFB"/>
    <w:rsid w:val="00D12C97"/>
    <w:rsid w:val="00D13307"/>
    <w:rsid w:val="00D1608E"/>
    <w:rsid w:val="00D16BDA"/>
    <w:rsid w:val="00D200FB"/>
    <w:rsid w:val="00D203B8"/>
    <w:rsid w:val="00D237E8"/>
    <w:rsid w:val="00D400F4"/>
    <w:rsid w:val="00D4056A"/>
    <w:rsid w:val="00D44EE0"/>
    <w:rsid w:val="00D47E62"/>
    <w:rsid w:val="00D513B6"/>
    <w:rsid w:val="00D52076"/>
    <w:rsid w:val="00D53E05"/>
    <w:rsid w:val="00D541EB"/>
    <w:rsid w:val="00D551A8"/>
    <w:rsid w:val="00D55D96"/>
    <w:rsid w:val="00D61036"/>
    <w:rsid w:val="00D629E0"/>
    <w:rsid w:val="00D63C90"/>
    <w:rsid w:val="00D66DF0"/>
    <w:rsid w:val="00D70AE4"/>
    <w:rsid w:val="00D74929"/>
    <w:rsid w:val="00D77964"/>
    <w:rsid w:val="00D80F7B"/>
    <w:rsid w:val="00D819F7"/>
    <w:rsid w:val="00D81CAE"/>
    <w:rsid w:val="00D83146"/>
    <w:rsid w:val="00D8364C"/>
    <w:rsid w:val="00D9698A"/>
    <w:rsid w:val="00D96C53"/>
    <w:rsid w:val="00D97F60"/>
    <w:rsid w:val="00DA2BDD"/>
    <w:rsid w:val="00DB1F8E"/>
    <w:rsid w:val="00DB46A5"/>
    <w:rsid w:val="00DC26C3"/>
    <w:rsid w:val="00DC2A65"/>
    <w:rsid w:val="00DC7397"/>
    <w:rsid w:val="00DD2CD4"/>
    <w:rsid w:val="00DD537A"/>
    <w:rsid w:val="00DE4749"/>
    <w:rsid w:val="00DE61DA"/>
    <w:rsid w:val="00DF051B"/>
    <w:rsid w:val="00DF1920"/>
    <w:rsid w:val="00E05D26"/>
    <w:rsid w:val="00E07870"/>
    <w:rsid w:val="00E12459"/>
    <w:rsid w:val="00E17F73"/>
    <w:rsid w:val="00E227C6"/>
    <w:rsid w:val="00E252FD"/>
    <w:rsid w:val="00E309B0"/>
    <w:rsid w:val="00E346C0"/>
    <w:rsid w:val="00E408AF"/>
    <w:rsid w:val="00E41775"/>
    <w:rsid w:val="00E41A7D"/>
    <w:rsid w:val="00E42A91"/>
    <w:rsid w:val="00E45B40"/>
    <w:rsid w:val="00E45ECC"/>
    <w:rsid w:val="00E51553"/>
    <w:rsid w:val="00E51A1C"/>
    <w:rsid w:val="00E52345"/>
    <w:rsid w:val="00E55E07"/>
    <w:rsid w:val="00E57E7B"/>
    <w:rsid w:val="00E6442D"/>
    <w:rsid w:val="00E710CB"/>
    <w:rsid w:val="00E72F8D"/>
    <w:rsid w:val="00E74211"/>
    <w:rsid w:val="00E80C25"/>
    <w:rsid w:val="00E8623B"/>
    <w:rsid w:val="00E866B2"/>
    <w:rsid w:val="00E86769"/>
    <w:rsid w:val="00E871F2"/>
    <w:rsid w:val="00E91585"/>
    <w:rsid w:val="00E92E3C"/>
    <w:rsid w:val="00E967C2"/>
    <w:rsid w:val="00E972F6"/>
    <w:rsid w:val="00EA2EF6"/>
    <w:rsid w:val="00EA4648"/>
    <w:rsid w:val="00EA67E8"/>
    <w:rsid w:val="00EB11EB"/>
    <w:rsid w:val="00EB6708"/>
    <w:rsid w:val="00EB72D2"/>
    <w:rsid w:val="00EB7C54"/>
    <w:rsid w:val="00EC0AC7"/>
    <w:rsid w:val="00EC4FAB"/>
    <w:rsid w:val="00EC5E27"/>
    <w:rsid w:val="00EE2744"/>
    <w:rsid w:val="00EE314E"/>
    <w:rsid w:val="00EE41F0"/>
    <w:rsid w:val="00EE61A2"/>
    <w:rsid w:val="00EF1B5C"/>
    <w:rsid w:val="00EF46B8"/>
    <w:rsid w:val="00F0258B"/>
    <w:rsid w:val="00F02B59"/>
    <w:rsid w:val="00F10424"/>
    <w:rsid w:val="00F1132B"/>
    <w:rsid w:val="00F17E31"/>
    <w:rsid w:val="00F2040D"/>
    <w:rsid w:val="00F22214"/>
    <w:rsid w:val="00F223D6"/>
    <w:rsid w:val="00F23F47"/>
    <w:rsid w:val="00F32D8E"/>
    <w:rsid w:val="00F344E1"/>
    <w:rsid w:val="00F37347"/>
    <w:rsid w:val="00F43981"/>
    <w:rsid w:val="00F450C0"/>
    <w:rsid w:val="00F500E5"/>
    <w:rsid w:val="00F519A1"/>
    <w:rsid w:val="00F5696B"/>
    <w:rsid w:val="00F56B85"/>
    <w:rsid w:val="00F60660"/>
    <w:rsid w:val="00F60FC9"/>
    <w:rsid w:val="00F641A9"/>
    <w:rsid w:val="00F64AED"/>
    <w:rsid w:val="00F6514C"/>
    <w:rsid w:val="00F6580E"/>
    <w:rsid w:val="00F70233"/>
    <w:rsid w:val="00F73965"/>
    <w:rsid w:val="00F74BE3"/>
    <w:rsid w:val="00F82DE9"/>
    <w:rsid w:val="00F83531"/>
    <w:rsid w:val="00F83E9B"/>
    <w:rsid w:val="00F8624C"/>
    <w:rsid w:val="00F8680D"/>
    <w:rsid w:val="00F87652"/>
    <w:rsid w:val="00F90056"/>
    <w:rsid w:val="00F91BFC"/>
    <w:rsid w:val="00F962F7"/>
    <w:rsid w:val="00FA545C"/>
    <w:rsid w:val="00FA6406"/>
    <w:rsid w:val="00FB36C3"/>
    <w:rsid w:val="00FB5A34"/>
    <w:rsid w:val="00FB5CAB"/>
    <w:rsid w:val="00FD2C85"/>
    <w:rsid w:val="00FD2D0D"/>
    <w:rsid w:val="00FD5B80"/>
    <w:rsid w:val="00FE3E86"/>
    <w:rsid w:val="00FF3ADC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CD"/>
  </w:style>
  <w:style w:type="paragraph" w:styleId="1">
    <w:name w:val="heading 1"/>
    <w:basedOn w:val="a"/>
    <w:next w:val="a"/>
    <w:link w:val="10"/>
    <w:uiPriority w:val="9"/>
    <w:qFormat/>
    <w:rsid w:val="003F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B5C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C5F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5C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5F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F4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3C78D9"/>
    <w:pPr>
      <w:ind w:left="720"/>
      <w:contextualSpacing/>
    </w:pPr>
  </w:style>
  <w:style w:type="paragraph" w:styleId="a4">
    <w:name w:val="Body Text"/>
    <w:basedOn w:val="a"/>
    <w:link w:val="a5"/>
    <w:rsid w:val="00C814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5">
    <w:name w:val="Основной текст Знак"/>
    <w:basedOn w:val="a0"/>
    <w:link w:val="a4"/>
    <w:rsid w:val="00C814B8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6">
    <w:name w:val="Normal (Web)"/>
    <w:aliases w:val="Знак Знак"/>
    <w:basedOn w:val="a"/>
    <w:link w:val="a7"/>
    <w:uiPriority w:val="99"/>
    <w:unhideWhenUsed/>
    <w:rsid w:val="0042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B4452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14189"/>
    <w:rPr>
      <w:color w:val="0000FF"/>
      <w:u w:val="single"/>
    </w:rPr>
  </w:style>
  <w:style w:type="table" w:styleId="a9">
    <w:name w:val="Table Grid"/>
    <w:basedOn w:val="a1"/>
    <w:uiPriority w:val="59"/>
    <w:rsid w:val="008B78C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C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E48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3B5C6B"/>
    <w:rPr>
      <w:i/>
      <w:iCs/>
    </w:rPr>
  </w:style>
  <w:style w:type="paragraph" w:customStyle="1" w:styleId="graybox">
    <w:name w:val="graybox"/>
    <w:basedOn w:val="a"/>
    <w:rsid w:val="003B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 Style207"/>
    <w:basedOn w:val="a0"/>
    <w:uiPriority w:val="99"/>
    <w:rsid w:val="00B4452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B4452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37271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uiPriority w:val="99"/>
    <w:rsid w:val="003727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basedOn w:val="a0"/>
    <w:uiPriority w:val="99"/>
    <w:rsid w:val="00372710"/>
    <w:rPr>
      <w:rFonts w:ascii="Franklin Gothic Medium" w:hAnsi="Franklin Gothic Medium" w:cs="Franklin Gothic Medium"/>
      <w:sz w:val="20"/>
      <w:szCs w:val="20"/>
    </w:rPr>
  </w:style>
  <w:style w:type="paragraph" w:customStyle="1" w:styleId="Style184">
    <w:name w:val="Style184"/>
    <w:basedOn w:val="a"/>
    <w:uiPriority w:val="99"/>
    <w:rsid w:val="003727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basedOn w:val="a0"/>
    <w:uiPriority w:val="99"/>
    <w:rsid w:val="0037271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24">
    <w:name w:val="Style24"/>
    <w:basedOn w:val="a"/>
    <w:uiPriority w:val="99"/>
    <w:rsid w:val="0037271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314">
    <w:name w:val="Font Style314"/>
    <w:basedOn w:val="a0"/>
    <w:uiPriority w:val="99"/>
    <w:rsid w:val="00372710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paragraph" w:customStyle="1" w:styleId="dlg">
    <w:name w:val="dlg"/>
    <w:basedOn w:val="a"/>
    <w:rsid w:val="001A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33E4E"/>
  </w:style>
  <w:style w:type="character" w:customStyle="1" w:styleId="c9">
    <w:name w:val="c9"/>
    <w:basedOn w:val="a0"/>
    <w:rsid w:val="00033E4E"/>
  </w:style>
  <w:style w:type="paragraph" w:customStyle="1" w:styleId="c4">
    <w:name w:val="c4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3E4E"/>
  </w:style>
  <w:style w:type="paragraph" w:customStyle="1" w:styleId="c0">
    <w:name w:val="c0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9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9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counter">
    <w:name w:val="ya-share2__counter"/>
    <w:basedOn w:val="a0"/>
    <w:rsid w:val="00B33F86"/>
  </w:style>
  <w:style w:type="character" w:customStyle="1" w:styleId="mc-star-count">
    <w:name w:val="mc-star-count"/>
    <w:basedOn w:val="a0"/>
    <w:rsid w:val="00B33F86"/>
  </w:style>
  <w:style w:type="character" w:customStyle="1" w:styleId="mc-sort-label">
    <w:name w:val="mc-sort-label"/>
    <w:basedOn w:val="a0"/>
    <w:rsid w:val="00B33F8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3F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3F8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33F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33F86"/>
    <w:rPr>
      <w:rFonts w:ascii="Arial" w:eastAsia="Times New Roman" w:hAnsi="Arial" w:cs="Arial"/>
      <w:vanish/>
      <w:sz w:val="16"/>
      <w:szCs w:val="16"/>
    </w:rPr>
  </w:style>
  <w:style w:type="paragraph" w:customStyle="1" w:styleId="c15">
    <w:name w:val="c15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B2F54"/>
  </w:style>
  <w:style w:type="character" w:styleId="ad">
    <w:name w:val="Strong"/>
    <w:basedOn w:val="a0"/>
    <w:uiPriority w:val="22"/>
    <w:qFormat/>
    <w:rsid w:val="00CB2F54"/>
    <w:rPr>
      <w:b/>
      <w:bCs/>
    </w:rPr>
  </w:style>
  <w:style w:type="character" w:customStyle="1" w:styleId="art-postheader">
    <w:name w:val="art-postheader"/>
    <w:basedOn w:val="a0"/>
    <w:rsid w:val="00CB2F54"/>
  </w:style>
  <w:style w:type="character" w:customStyle="1" w:styleId="c10">
    <w:name w:val="c10"/>
    <w:basedOn w:val="a0"/>
    <w:rsid w:val="00EF46B8"/>
  </w:style>
  <w:style w:type="paragraph" w:customStyle="1" w:styleId="c13">
    <w:name w:val="c13"/>
    <w:basedOn w:val="a"/>
    <w:rsid w:val="00EF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7">
    <w:name w:val="Font Style217"/>
    <w:basedOn w:val="a0"/>
    <w:uiPriority w:val="99"/>
    <w:rsid w:val="00625C91"/>
    <w:rPr>
      <w:rFonts w:ascii="Microsoft Sans Serif" w:hAnsi="Microsoft Sans Serif" w:cs="Microsoft Sans Serif"/>
      <w:sz w:val="14"/>
      <w:szCs w:val="14"/>
    </w:rPr>
  </w:style>
  <w:style w:type="paragraph" w:customStyle="1" w:styleId="Style61">
    <w:name w:val="Style61"/>
    <w:basedOn w:val="a"/>
    <w:uiPriority w:val="99"/>
    <w:rsid w:val="00625C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Calibri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037AC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Calibri" w:hAnsi="Tahoma" w:cs="Tahoma"/>
      <w:sz w:val="24"/>
      <w:szCs w:val="24"/>
    </w:rPr>
  </w:style>
  <w:style w:type="paragraph" w:customStyle="1" w:styleId="Style21">
    <w:name w:val="Style21"/>
    <w:basedOn w:val="a"/>
    <w:uiPriority w:val="99"/>
    <w:rsid w:val="00037AC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Calibri" w:hAnsi="Tahoma" w:cs="Tahoma"/>
      <w:sz w:val="24"/>
      <w:szCs w:val="24"/>
    </w:rPr>
  </w:style>
  <w:style w:type="paragraph" w:customStyle="1" w:styleId="c18">
    <w:name w:val="c18"/>
    <w:basedOn w:val="a"/>
    <w:rsid w:val="000B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77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610F"/>
  </w:style>
  <w:style w:type="paragraph" w:styleId="af0">
    <w:name w:val="footer"/>
    <w:basedOn w:val="a"/>
    <w:link w:val="af1"/>
    <w:uiPriority w:val="99"/>
    <w:unhideWhenUsed/>
    <w:rsid w:val="0077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7610F"/>
  </w:style>
  <w:style w:type="paragraph" w:customStyle="1" w:styleId="Style25">
    <w:name w:val="Style25"/>
    <w:basedOn w:val="a"/>
    <w:uiPriority w:val="99"/>
    <w:rsid w:val="000A1A2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Calibri" w:hAnsi="Tahoma" w:cs="Tahoma"/>
      <w:sz w:val="24"/>
      <w:szCs w:val="24"/>
    </w:rPr>
  </w:style>
  <w:style w:type="paragraph" w:customStyle="1" w:styleId="c70">
    <w:name w:val="c7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1A2745"/>
  </w:style>
  <w:style w:type="character" w:customStyle="1" w:styleId="c40">
    <w:name w:val="c40"/>
    <w:basedOn w:val="a0"/>
    <w:rsid w:val="001A2745"/>
  </w:style>
  <w:style w:type="character" w:customStyle="1" w:styleId="c72">
    <w:name w:val="c72"/>
    <w:basedOn w:val="a0"/>
    <w:rsid w:val="001A2745"/>
  </w:style>
  <w:style w:type="paragraph" w:customStyle="1" w:styleId="c49">
    <w:name w:val="c4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1A2745"/>
  </w:style>
  <w:style w:type="paragraph" w:customStyle="1" w:styleId="c61">
    <w:name w:val="c6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1A2745"/>
  </w:style>
  <w:style w:type="paragraph" w:customStyle="1" w:styleId="c97">
    <w:name w:val="c9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1A2745"/>
  </w:style>
  <w:style w:type="paragraph" w:customStyle="1" w:styleId="c52">
    <w:name w:val="c5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1A2745"/>
  </w:style>
  <w:style w:type="paragraph" w:customStyle="1" w:styleId="c44">
    <w:name w:val="c4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1A2745"/>
  </w:style>
  <w:style w:type="paragraph" w:customStyle="1" w:styleId="c103">
    <w:name w:val="c10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A2745"/>
  </w:style>
  <w:style w:type="paragraph" w:customStyle="1" w:styleId="c12">
    <w:name w:val="c1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1A2745"/>
  </w:style>
  <w:style w:type="paragraph" w:customStyle="1" w:styleId="c26">
    <w:name w:val="c2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A2745"/>
  </w:style>
  <w:style w:type="paragraph" w:customStyle="1" w:styleId="c66">
    <w:name w:val="c6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decorationfirst">
    <w:name w:val="article_decoration_first"/>
    <w:basedOn w:val="a"/>
    <w:rsid w:val="006D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5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qFormat/>
    <w:rsid w:val="000444C2"/>
    <w:pPr>
      <w:spacing w:after="0" w:line="240" w:lineRule="auto"/>
      <w:ind w:left="142"/>
      <w:jc w:val="center"/>
    </w:pPr>
    <w:rPr>
      <w:rFonts w:ascii="Arial" w:eastAsia="Times New Roman" w:hAnsi="Arial" w:cs="Times New Roman"/>
      <w:b/>
      <w:sz w:val="36"/>
      <w:szCs w:val="20"/>
    </w:rPr>
  </w:style>
  <w:style w:type="character" w:customStyle="1" w:styleId="af3">
    <w:name w:val="Название Знак"/>
    <w:basedOn w:val="a0"/>
    <w:link w:val="af2"/>
    <w:rsid w:val="000444C2"/>
    <w:rPr>
      <w:rFonts w:ascii="Arial" w:eastAsia="Times New Roman" w:hAnsi="Arial" w:cs="Times New Roman"/>
      <w:b/>
      <w:sz w:val="36"/>
      <w:szCs w:val="20"/>
    </w:rPr>
  </w:style>
  <w:style w:type="character" w:customStyle="1" w:styleId="hgkelc">
    <w:name w:val="hgkelc"/>
    <w:basedOn w:val="a0"/>
    <w:rsid w:val="00F60660"/>
  </w:style>
  <w:style w:type="paragraph" w:customStyle="1" w:styleId="article-picture">
    <w:name w:val="article-picture"/>
    <w:basedOn w:val="a"/>
    <w:rsid w:val="008F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a0"/>
    <w:rsid w:val="008F30C5"/>
  </w:style>
  <w:style w:type="character" w:customStyle="1" w:styleId="titledesc">
    <w:name w:val="title_desc"/>
    <w:basedOn w:val="a0"/>
    <w:rsid w:val="008F30C5"/>
  </w:style>
  <w:style w:type="character" w:customStyle="1" w:styleId="link-num">
    <w:name w:val="link-num"/>
    <w:basedOn w:val="a0"/>
    <w:rsid w:val="008F30C5"/>
  </w:style>
  <w:style w:type="paragraph" w:customStyle="1" w:styleId="imgdesc">
    <w:name w:val="img_desc"/>
    <w:basedOn w:val="a"/>
    <w:rsid w:val="008F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a0"/>
    <w:rsid w:val="008F30C5"/>
  </w:style>
  <w:style w:type="character" w:customStyle="1" w:styleId="mi">
    <w:name w:val="mi"/>
    <w:basedOn w:val="a0"/>
    <w:rsid w:val="008F30C5"/>
  </w:style>
  <w:style w:type="character" w:customStyle="1" w:styleId="c25">
    <w:name w:val="c25"/>
    <w:basedOn w:val="a0"/>
    <w:rsid w:val="009B4B5E"/>
  </w:style>
  <w:style w:type="character" w:customStyle="1" w:styleId="c50">
    <w:name w:val="c50"/>
    <w:basedOn w:val="a0"/>
    <w:rsid w:val="009B4B5E"/>
  </w:style>
  <w:style w:type="paragraph" w:customStyle="1" w:styleId="c41">
    <w:name w:val="c41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chcp">
    <w:name w:val="zchcp"/>
    <w:basedOn w:val="a0"/>
    <w:rsid w:val="007C41B2"/>
  </w:style>
  <w:style w:type="paragraph" w:customStyle="1" w:styleId="leftmargin">
    <w:name w:val="left_margin"/>
    <w:basedOn w:val="a"/>
    <w:rsid w:val="001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part">
    <w:name w:val="link_part"/>
    <w:basedOn w:val="a"/>
    <w:rsid w:val="00C5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">
    <w:name w:val="ab"/>
    <w:basedOn w:val="a"/>
    <w:rsid w:val="002D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h">
    <w:name w:val="stih"/>
    <w:basedOn w:val="a"/>
    <w:rsid w:val="002D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97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2F46CF"/>
  </w:style>
  <w:style w:type="paragraph" w:styleId="HTML">
    <w:name w:val="HTML Preformatted"/>
    <w:basedOn w:val="a"/>
    <w:link w:val="HTML0"/>
    <w:uiPriority w:val="99"/>
    <w:semiHidden/>
    <w:unhideWhenUsed/>
    <w:rsid w:val="00C24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4F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244FB"/>
  </w:style>
  <w:style w:type="character" w:customStyle="1" w:styleId="font-weight-bold">
    <w:name w:val="font-weight-bold"/>
    <w:basedOn w:val="a0"/>
    <w:rsid w:val="002F1706"/>
  </w:style>
  <w:style w:type="paragraph" w:customStyle="1" w:styleId="Style5">
    <w:name w:val="Style5"/>
    <w:basedOn w:val="a"/>
    <w:uiPriority w:val="99"/>
    <w:rsid w:val="0070100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70100A"/>
    <w:rPr>
      <w:rFonts w:ascii="Century Schoolbook" w:hAnsi="Century Schoolbook"/>
      <w:b/>
      <w:sz w:val="20"/>
    </w:rPr>
  </w:style>
  <w:style w:type="character" w:customStyle="1" w:styleId="FontStyle251">
    <w:name w:val="Font Style251"/>
    <w:uiPriority w:val="99"/>
    <w:rsid w:val="0070100A"/>
    <w:rPr>
      <w:rFonts w:ascii="Microsoft Sans Serif" w:hAnsi="Microsoft Sans Serif"/>
      <w:b/>
      <w:sz w:val="10"/>
    </w:rPr>
  </w:style>
  <w:style w:type="paragraph" w:customStyle="1" w:styleId="Style79">
    <w:name w:val="Style79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80">
    <w:name w:val="Font Style280"/>
    <w:uiPriority w:val="99"/>
    <w:rsid w:val="0070100A"/>
    <w:rPr>
      <w:rFonts w:ascii="Century Schoolbook" w:hAnsi="Century Schoolbook"/>
      <w:spacing w:val="-10"/>
      <w:sz w:val="22"/>
    </w:rPr>
  </w:style>
  <w:style w:type="character" w:customStyle="1" w:styleId="FontStyle281">
    <w:name w:val="Font Style281"/>
    <w:uiPriority w:val="99"/>
    <w:rsid w:val="0070100A"/>
    <w:rPr>
      <w:rFonts w:ascii="Century Schoolbook" w:hAnsi="Century Schoolbook"/>
      <w:sz w:val="20"/>
    </w:rPr>
  </w:style>
  <w:style w:type="character" w:customStyle="1" w:styleId="FontStyle252">
    <w:name w:val="Font Style252"/>
    <w:uiPriority w:val="99"/>
    <w:rsid w:val="0070100A"/>
    <w:rPr>
      <w:rFonts w:ascii="Century Schoolbook" w:hAnsi="Century Schoolbook"/>
      <w:b/>
      <w:sz w:val="14"/>
    </w:rPr>
  </w:style>
  <w:style w:type="character" w:customStyle="1" w:styleId="spoiler-viewtext-container">
    <w:name w:val="spoiler-view__text-container"/>
    <w:basedOn w:val="a0"/>
    <w:rsid w:val="00073748"/>
  </w:style>
  <w:style w:type="character" w:customStyle="1" w:styleId="js-exporters-info-handler">
    <w:name w:val="js-exporters-info-handler"/>
    <w:basedOn w:val="a0"/>
    <w:rsid w:val="00D12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0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9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5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2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2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0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5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1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2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32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750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96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86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773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6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73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8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74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5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40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7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95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78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7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11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68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7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30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202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4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6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93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1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77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9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32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551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25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201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57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39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94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49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0561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9947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974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579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2029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76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50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9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38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05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57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756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558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53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183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567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77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6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3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670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247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98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15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1310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370418">
                                                                                                  <w:marLeft w:val="594"/>
                                                                                                  <w:marRight w:val="0"/>
                                                                                                  <w:marTop w:val="297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6329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537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693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041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48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1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24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69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5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81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6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50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1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4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16433">
                                  <w:marLeft w:val="90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68465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87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8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09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8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44884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8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75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3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4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45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1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84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85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9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77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897">
          <w:marLeft w:val="3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665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191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single" w:sz="18" w:space="2" w:color="B00000"/>
                <w:bottom w:val="none" w:sz="0" w:space="0" w:color="auto"/>
                <w:right w:val="none" w:sz="0" w:space="0" w:color="auto"/>
              </w:divBdr>
            </w:div>
          </w:divsChild>
        </w:div>
        <w:div w:id="533617729">
          <w:marLeft w:val="0"/>
          <w:marRight w:val="0"/>
          <w:marTop w:val="150"/>
          <w:marBottom w:val="0"/>
          <w:divBdr>
            <w:top w:val="single" w:sz="6" w:space="0" w:color="C5C8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none" w:sz="0" w:space="0" w:color="auto"/>
              </w:divBdr>
              <w:divsChild>
                <w:div w:id="183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70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40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68088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12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79288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578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086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18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165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763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2657">
                  <w:marLeft w:val="0"/>
                  <w:marRight w:val="9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77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9575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3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53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94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77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5361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7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52">
                  <w:marLeft w:val="0"/>
                  <w:marRight w:val="0"/>
                  <w:marTop w:val="63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5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4684779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5449453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901216782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4567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4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1315641259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6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1933001537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35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748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0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06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778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9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21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8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540896">
          <w:marLeft w:val="0"/>
          <w:marRight w:val="0"/>
          <w:marTop w:val="0"/>
          <w:marBottom w:val="0"/>
          <w:divBdr>
            <w:top w:val="single" w:sz="48" w:space="0" w:color="797447"/>
            <w:left w:val="single" w:sz="48" w:space="0" w:color="797447"/>
            <w:bottom w:val="single" w:sz="48" w:space="0" w:color="797447"/>
            <w:right w:val="single" w:sz="48" w:space="0" w:color="797447"/>
          </w:divBdr>
          <w:divsChild>
            <w:div w:id="7186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485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92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33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0816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88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708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58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497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225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6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744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8192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719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619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3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81141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573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10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38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4028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557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0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00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446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1269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185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91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3311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13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82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95325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20984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1711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91295">
          <w:marLeft w:val="0"/>
          <w:marRight w:val="0"/>
          <w:marTop w:val="4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6495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358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9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114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606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23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1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4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3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13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92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55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1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23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0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8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98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0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41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8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48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82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1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5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32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903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69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7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25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5664">
          <w:marLeft w:val="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431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803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4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1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248">
          <w:marLeft w:val="0"/>
          <w:marRight w:val="0"/>
          <w:marTop w:val="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7820">
              <w:marLeft w:val="647"/>
              <w:marRight w:val="0"/>
              <w:marTop w:val="0"/>
              <w:marBottom w:val="6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9824">
                  <w:marLeft w:val="0"/>
                  <w:marRight w:val="0"/>
                  <w:marTop w:val="0"/>
                  <w:marBottom w:val="324"/>
                  <w:divBdr>
                    <w:top w:val="single" w:sz="6" w:space="0" w:color="E8E8E8"/>
                    <w:left w:val="single" w:sz="6" w:space="0" w:color="E8E8E8"/>
                    <w:bottom w:val="single" w:sz="6" w:space="0" w:color="E8E8E8"/>
                    <w:right w:val="single" w:sz="6" w:space="0" w:color="E8E8E8"/>
                  </w:divBdr>
                </w:div>
                <w:div w:id="2503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5868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170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4770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60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9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1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5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47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40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05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3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58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28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471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0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32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25505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1D39-AE43-425A-B8D2-3F68C757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5264</TotalTime>
  <Pages>18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2023-02-01T14:41:00Z</cp:lastPrinted>
  <dcterms:created xsi:type="dcterms:W3CDTF">2019-10-12T04:15:00Z</dcterms:created>
  <dcterms:modified xsi:type="dcterms:W3CDTF">2023-04-15T03:44:00Z</dcterms:modified>
</cp:coreProperties>
</file>