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96" w:rsidRDefault="00511E15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57012</wp:posOffset>
            </wp:positionH>
            <wp:positionV relativeFrom="paragraph">
              <wp:posOffset>163218</wp:posOffset>
            </wp:positionV>
            <wp:extent cx="6921577" cy="10220692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468" cy="10219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259B9" w:rsidRDefault="000259B9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857A28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</w:t>
      </w:r>
      <w:r w:rsidR="00EB45B3" w:rsidRPr="0085553B">
        <w:rPr>
          <w:rFonts w:ascii="Liberation Serif" w:hAnsi="Liberation Serif" w:cs="Times New Roman"/>
          <w:sz w:val="24"/>
          <w:szCs w:val="24"/>
        </w:rPr>
        <w:t>муниципальное автономное дошкольное образовательное</w:t>
      </w:r>
      <w:r w:rsidR="00EB45B3">
        <w:rPr>
          <w:rFonts w:ascii="Liberation Serif" w:hAnsi="Liberation Serif" w:cs="Times New Roman"/>
          <w:sz w:val="24"/>
          <w:szCs w:val="24"/>
        </w:rPr>
        <w:t xml:space="preserve"> учреждение</w:t>
      </w:r>
    </w:p>
    <w:p w:rsidR="00EB45B3" w:rsidRPr="0085553B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 w:rsidRPr="0085553B">
        <w:rPr>
          <w:rFonts w:ascii="Liberation Serif" w:hAnsi="Liberation Serif" w:cs="Times New Roman"/>
          <w:sz w:val="24"/>
          <w:szCs w:val="24"/>
        </w:rPr>
        <w:t xml:space="preserve"> </w:t>
      </w:r>
      <w:r w:rsidR="00857A28">
        <w:rPr>
          <w:rFonts w:ascii="Liberation Serif" w:hAnsi="Liberation Serif" w:cs="Times New Roman"/>
          <w:sz w:val="24"/>
          <w:szCs w:val="24"/>
        </w:rPr>
        <w:t xml:space="preserve">       </w:t>
      </w:r>
      <w:r w:rsidRPr="0085553B">
        <w:rPr>
          <w:rFonts w:ascii="Liberation Serif" w:hAnsi="Liberation Serif" w:cs="Times New Roman"/>
          <w:sz w:val="24"/>
          <w:szCs w:val="24"/>
        </w:rPr>
        <w:t>« Детский сад № 40 комбинированного вида»</w:t>
      </w:r>
    </w:p>
    <w:p w:rsidR="00EB45B3" w:rsidRDefault="00857A28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</w:t>
      </w:r>
      <w:r w:rsidR="00EB45B3" w:rsidRPr="0085553B">
        <w:rPr>
          <w:rFonts w:ascii="Liberation Serif" w:hAnsi="Liberation Serif" w:cs="Times New Roman"/>
          <w:sz w:val="24"/>
          <w:szCs w:val="24"/>
        </w:rPr>
        <w:t>городского округа Краснотурьинск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sz w:val="24"/>
          <w:szCs w:val="24"/>
        </w:rPr>
      </w:pPr>
    </w:p>
    <w:p w:rsidR="000259B9" w:rsidRDefault="000259B9" w:rsidP="000259B9">
      <w:pPr>
        <w:pStyle w:val="a5"/>
        <w:spacing w:before="150" w:beforeAutospacing="0" w:after="150" w:afterAutospacing="0"/>
        <w:jc w:val="center"/>
        <w:rPr>
          <w:b/>
          <w:color w:val="000000"/>
          <w:sz w:val="44"/>
          <w:szCs w:val="44"/>
        </w:rPr>
      </w:pPr>
      <w:r w:rsidRPr="00224FBF">
        <w:rPr>
          <w:b/>
          <w:color w:val="000000"/>
          <w:sz w:val="44"/>
          <w:szCs w:val="44"/>
        </w:rPr>
        <w:t>Педагогический проект</w:t>
      </w:r>
    </w:p>
    <w:p w:rsidR="000259B9" w:rsidRDefault="000259B9" w:rsidP="000259B9">
      <w:pPr>
        <w:pStyle w:val="a5"/>
        <w:spacing w:before="150" w:beforeAutospacing="0" w:after="150" w:afterAutospacing="0"/>
        <w:jc w:val="center"/>
        <w:rPr>
          <w:b/>
          <w:color w:val="000000"/>
          <w:sz w:val="44"/>
          <w:szCs w:val="44"/>
        </w:rPr>
      </w:pPr>
      <w:r w:rsidRPr="00224FBF">
        <w:rPr>
          <w:b/>
          <w:color w:val="000000"/>
          <w:sz w:val="44"/>
          <w:szCs w:val="44"/>
        </w:rPr>
        <w:t xml:space="preserve"> по ознакомлению дошкольников с правилами доро</w:t>
      </w:r>
      <w:r>
        <w:rPr>
          <w:b/>
          <w:color w:val="000000"/>
          <w:sz w:val="44"/>
          <w:szCs w:val="44"/>
        </w:rPr>
        <w:t>жного движения «Школа Светофора»</w:t>
      </w: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EB45B3" w:rsidRDefault="00EB45B3" w:rsidP="00EB45B3">
      <w:pPr>
        <w:spacing w:after="0"/>
        <w:ind w:left="-284"/>
        <w:jc w:val="center"/>
        <w:rPr>
          <w:rFonts w:ascii="Liberation Serif" w:hAnsi="Liberation Serif" w:cs="Times New Roman"/>
          <w:b/>
          <w:sz w:val="48"/>
          <w:szCs w:val="48"/>
        </w:rPr>
      </w:pPr>
    </w:p>
    <w:p w:rsidR="00511E15" w:rsidRDefault="00EB45B3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11E15" w:rsidRDefault="00511E15" w:rsidP="00EB45B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EB45B3" w:rsidRPr="00B55FE9" w:rsidRDefault="00511E15" w:rsidP="00EB45B3">
      <w:pPr>
        <w:spacing w:after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B55FE9">
        <w:rPr>
          <w:rFonts w:ascii="Liberation Serif" w:hAnsi="Liberation Serif" w:cs="Times New Roman"/>
          <w:b/>
          <w:sz w:val="28"/>
          <w:szCs w:val="28"/>
        </w:rPr>
        <w:t>Разработал</w:t>
      </w:r>
      <w:r w:rsidR="00B33911">
        <w:rPr>
          <w:rFonts w:ascii="Liberation Serif" w:hAnsi="Liberation Serif" w:cs="Times New Roman"/>
          <w:b/>
          <w:sz w:val="28"/>
          <w:szCs w:val="28"/>
        </w:rPr>
        <w:t>и</w:t>
      </w:r>
      <w:r w:rsidR="00EB45B3" w:rsidRPr="00B55FE9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B55FE9">
        <w:rPr>
          <w:rFonts w:ascii="Liberation Serif" w:hAnsi="Liberation Serif" w:cs="Times New Roman"/>
          <w:b/>
          <w:sz w:val="28"/>
          <w:szCs w:val="28"/>
        </w:rPr>
        <w:t>воспитател</w:t>
      </w:r>
      <w:r w:rsidR="00B33911">
        <w:rPr>
          <w:rFonts w:ascii="Liberation Serif" w:hAnsi="Liberation Serif" w:cs="Times New Roman"/>
          <w:b/>
          <w:sz w:val="28"/>
          <w:szCs w:val="28"/>
        </w:rPr>
        <w:t>и</w:t>
      </w:r>
      <w:r w:rsidR="00EB45B3" w:rsidRPr="00B55FE9">
        <w:rPr>
          <w:rFonts w:ascii="Liberation Serif" w:hAnsi="Liberation Serif" w:cs="Times New Roman"/>
          <w:b/>
          <w:sz w:val="28"/>
          <w:szCs w:val="28"/>
        </w:rPr>
        <w:t>:</w:t>
      </w:r>
    </w:p>
    <w:p w:rsidR="00EB45B3" w:rsidRDefault="005828D8" w:rsidP="005828D8">
      <w:pPr>
        <w:spacing w:after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                                                                            </w:t>
      </w:r>
      <w:r w:rsidR="00EB45B3" w:rsidRPr="00B55FE9">
        <w:rPr>
          <w:rFonts w:ascii="Liberation Serif" w:hAnsi="Liberation Serif" w:cs="Times New Roman"/>
          <w:b/>
          <w:sz w:val="28"/>
          <w:szCs w:val="28"/>
        </w:rPr>
        <w:t xml:space="preserve">Крылова Людмила </w:t>
      </w:r>
      <w:r w:rsidR="00C66058">
        <w:rPr>
          <w:rFonts w:ascii="Liberation Serif" w:hAnsi="Liberation Serif" w:cs="Times New Roman"/>
          <w:b/>
          <w:sz w:val="28"/>
          <w:szCs w:val="28"/>
        </w:rPr>
        <w:t>Михайловна</w:t>
      </w:r>
      <w:r w:rsidR="00B33911">
        <w:rPr>
          <w:rFonts w:ascii="Liberation Serif" w:hAnsi="Liberation Serif" w:cs="Times New Roman"/>
          <w:b/>
          <w:sz w:val="28"/>
          <w:szCs w:val="28"/>
        </w:rPr>
        <w:t>,</w:t>
      </w:r>
    </w:p>
    <w:p w:rsidR="00B33911" w:rsidRPr="00B55FE9" w:rsidRDefault="005828D8" w:rsidP="005828D8">
      <w:pPr>
        <w:spacing w:after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                                                                            </w:t>
      </w:r>
      <w:r w:rsidR="00B33911">
        <w:rPr>
          <w:rFonts w:ascii="Liberation Serif" w:hAnsi="Liberation Serif" w:cs="Times New Roman"/>
          <w:b/>
          <w:sz w:val="28"/>
          <w:szCs w:val="28"/>
        </w:rPr>
        <w:t>Стенковская Мария Владимировна</w:t>
      </w:r>
    </w:p>
    <w:p w:rsidR="000259B9" w:rsidRDefault="000259B9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</w:p>
    <w:p w:rsidR="00417EBF" w:rsidRDefault="00417EBF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</w:p>
    <w:p w:rsidR="000259B9" w:rsidRPr="00B55FE9" w:rsidRDefault="000259B9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</w:p>
    <w:p w:rsidR="00EB45B3" w:rsidRPr="00B55FE9" w:rsidRDefault="00EB45B3" w:rsidP="00EB45B3">
      <w:pPr>
        <w:spacing w:after="0"/>
        <w:ind w:left="6096"/>
        <w:rPr>
          <w:rFonts w:ascii="Liberation Serif" w:hAnsi="Liberation Serif" w:cs="Times New Roman"/>
          <w:b/>
          <w:sz w:val="28"/>
          <w:szCs w:val="28"/>
        </w:rPr>
      </w:pPr>
    </w:p>
    <w:p w:rsidR="00EB45B3" w:rsidRPr="00B55FE9" w:rsidRDefault="00EB45B3" w:rsidP="00EB45B3">
      <w:pPr>
        <w:spacing w:after="0"/>
        <w:rPr>
          <w:rFonts w:ascii="Liberation Serif" w:hAnsi="Liberation Serif" w:cs="Times New Roman"/>
          <w:b/>
          <w:sz w:val="28"/>
          <w:szCs w:val="28"/>
        </w:rPr>
      </w:pPr>
      <w:r w:rsidRPr="00B55FE9">
        <w:rPr>
          <w:rFonts w:ascii="Liberation Serif" w:hAnsi="Liberation Serif" w:cs="Times New Roman"/>
          <w:b/>
          <w:sz w:val="28"/>
          <w:szCs w:val="28"/>
        </w:rPr>
        <w:t xml:space="preserve">                                                                  Краснотурьинск, 20</w:t>
      </w:r>
      <w:r w:rsidR="00511E15" w:rsidRPr="00B55FE9">
        <w:rPr>
          <w:rFonts w:ascii="Liberation Serif" w:hAnsi="Liberation Serif" w:cs="Times New Roman"/>
          <w:b/>
          <w:sz w:val="28"/>
          <w:szCs w:val="28"/>
        </w:rPr>
        <w:t>22</w:t>
      </w:r>
    </w:p>
    <w:p w:rsidR="00EB45B3" w:rsidRPr="00EB45B3" w:rsidRDefault="00EB45B3" w:rsidP="00EB45B3">
      <w:pPr>
        <w:spacing w:after="0"/>
        <w:ind w:left="-284"/>
        <w:rPr>
          <w:rFonts w:ascii="Liberation Serif" w:hAnsi="Liberation Serif" w:cs="Times New Roman"/>
          <w:b/>
          <w:sz w:val="28"/>
          <w:szCs w:val="28"/>
        </w:rPr>
      </w:pPr>
    </w:p>
    <w:p w:rsidR="009F4829" w:rsidRDefault="009F4829"/>
    <w:p w:rsidR="006B1E0C" w:rsidRDefault="006B1E0C"/>
    <w:p w:rsidR="006B1E0C" w:rsidRDefault="000259B9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-108241</wp:posOffset>
            </wp:positionH>
            <wp:positionV relativeFrom="paragraph">
              <wp:posOffset>163218</wp:posOffset>
            </wp:positionV>
            <wp:extent cx="7192553" cy="10267720"/>
            <wp:effectExtent l="19050" t="0" r="8347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553" cy="1026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828D8" w:rsidRDefault="005828D8" w:rsidP="00FF55BC">
      <w:pPr>
        <w:ind w:firstLine="851"/>
        <w:rPr>
          <w:rFonts w:ascii="Liberation Serif" w:hAnsi="Liberation Serif"/>
          <w:b/>
          <w:sz w:val="32"/>
          <w:szCs w:val="32"/>
          <w:u w:val="single"/>
        </w:rPr>
      </w:pPr>
      <w:r>
        <w:rPr>
          <w:rFonts w:ascii="Liberation Serif" w:hAnsi="Liberation Serif"/>
          <w:b/>
          <w:noProof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-110246</wp:posOffset>
            </wp:positionH>
            <wp:positionV relativeFrom="paragraph">
              <wp:posOffset>85676</wp:posOffset>
            </wp:positionV>
            <wp:extent cx="7190643" cy="10128739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643" cy="10128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92096" w:rsidRPr="00FF55BC" w:rsidRDefault="00092096" w:rsidP="00FF55BC">
      <w:pPr>
        <w:ind w:firstLine="851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Актуальность</w:t>
      </w:r>
    </w:p>
    <w:p w:rsidR="000259B9" w:rsidRPr="000259B9" w:rsidRDefault="000259B9" w:rsidP="000259B9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0259B9">
        <w:rPr>
          <w:b/>
          <w:color w:val="000000"/>
          <w:sz w:val="28"/>
          <w:szCs w:val="28"/>
        </w:rPr>
        <w:t>На сегодняшний день актуальным является вопрос подготовки ребенка к самостоятельным шагам в современных условиях нашей жизни. Дети дошкольного возраста представляют собой особую категорию пешеходов. В связи с возрастными особенностями, особенностью психофизического развития, дети иначе воспринимают окружающую действительность. Во многом окружающую действительность они воспринимают сквозь призму своего «детского мира». Они хуже ориентируются в пространстве, зачастую недооценивают возможную угрозу, они импульсивны и непредсказуемы. Ведь не факт, что оказавшись один на улице, в ситуации, угрожающей его собственной безопасности, ребенок сможет правильно принять решение и применить те знания и навыки, которые он получил в образовательном учреждении. Систематическое, целенаправленное педагогическое воздействие формирует не только качества необходимые для гармонического развития личности, но и грамотного и безопасного поведения в быту и на улицах города.</w:t>
      </w:r>
    </w:p>
    <w:p w:rsidR="0006710A" w:rsidRPr="004C2FA7" w:rsidRDefault="0006710A" w:rsidP="0006710A">
      <w:pPr>
        <w:ind w:left="426" w:right="425" w:firstLine="567"/>
        <w:rPr>
          <w:rFonts w:ascii="Liberation Serif" w:hAnsi="Liberation Serif"/>
          <w:b/>
          <w:sz w:val="32"/>
          <w:szCs w:val="32"/>
          <w:u w:val="single"/>
        </w:rPr>
      </w:pPr>
      <w:r w:rsidRPr="004C2FA7">
        <w:rPr>
          <w:rFonts w:ascii="Liberation Serif" w:hAnsi="Liberation Serif"/>
          <w:b/>
          <w:sz w:val="32"/>
          <w:szCs w:val="32"/>
          <w:u w:val="single"/>
        </w:rPr>
        <w:t>Тип проекта</w:t>
      </w:r>
    </w:p>
    <w:p w:rsidR="0006710A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по продолжительности – краткосрочный.</w:t>
      </w:r>
    </w:p>
    <w:p w:rsidR="00477BD2" w:rsidRPr="00477BD2" w:rsidRDefault="00477BD2" w:rsidP="0006710A">
      <w:pPr>
        <w:ind w:left="426" w:right="425" w:firstLine="567"/>
        <w:rPr>
          <w:rFonts w:ascii="Liberation Serif" w:hAnsi="Liberation Serif"/>
          <w:b/>
          <w:sz w:val="28"/>
          <w:szCs w:val="28"/>
        </w:rPr>
      </w:pPr>
      <w:r w:rsidRPr="00477BD2">
        <w:rPr>
          <w:rFonts w:ascii="Liberation Serif" w:hAnsi="Liberation Serif"/>
          <w:b/>
          <w:sz w:val="28"/>
          <w:szCs w:val="28"/>
        </w:rPr>
        <w:t>По составу участников проекта – групповой.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  <w:u w:val="single"/>
        </w:rPr>
      </w:pPr>
      <w:r w:rsidRPr="00403F4F">
        <w:rPr>
          <w:b/>
          <w:color w:val="000000"/>
          <w:sz w:val="28"/>
          <w:szCs w:val="28"/>
          <w:u w:val="single"/>
        </w:rPr>
        <w:t>Цель проекта: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Обеспечение безопасности ребенка – дошкольника и формирование адекватного поведения в различных неожиданных ситуациях для предупреждения дорожно-транспортного травматизма.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  <w:u w:val="single"/>
        </w:rPr>
      </w:pPr>
      <w:r w:rsidRPr="00403F4F">
        <w:rPr>
          <w:b/>
          <w:color w:val="000000"/>
          <w:sz w:val="28"/>
          <w:szCs w:val="28"/>
          <w:u w:val="single"/>
        </w:rPr>
        <w:t>Задачи проекта:</w:t>
      </w:r>
    </w:p>
    <w:p w:rsidR="00403F4F" w:rsidRPr="00403F4F" w:rsidRDefault="00403F4F" w:rsidP="00403F4F">
      <w:pPr>
        <w:pStyle w:val="a5"/>
        <w:numPr>
          <w:ilvl w:val="0"/>
          <w:numId w:val="3"/>
        </w:numPr>
        <w:spacing w:before="150" w:beforeAutospacing="0" w:after="150" w:afterAutospacing="0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Продолжать формировать знания детей о правилах дорожного движения.</w:t>
      </w:r>
    </w:p>
    <w:p w:rsidR="00403F4F" w:rsidRPr="00403F4F" w:rsidRDefault="00403F4F" w:rsidP="00403F4F">
      <w:pPr>
        <w:pStyle w:val="a5"/>
        <w:numPr>
          <w:ilvl w:val="0"/>
          <w:numId w:val="3"/>
        </w:numPr>
        <w:spacing w:before="150" w:beforeAutospacing="0" w:after="150" w:afterAutospacing="0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Прививать детям осознание того, что нет дороже ценности, чем человеческая жизнь.</w:t>
      </w:r>
    </w:p>
    <w:p w:rsidR="00403F4F" w:rsidRPr="00403F4F" w:rsidRDefault="00403F4F" w:rsidP="00403F4F">
      <w:pPr>
        <w:pStyle w:val="a5"/>
        <w:numPr>
          <w:ilvl w:val="0"/>
          <w:numId w:val="3"/>
        </w:numPr>
        <w:spacing w:before="150" w:beforeAutospacing="0" w:after="150" w:afterAutospacing="0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Осознание детьми себя, как непосредственного участника дорожного движения.</w:t>
      </w:r>
    </w:p>
    <w:p w:rsidR="00403F4F" w:rsidRPr="00403F4F" w:rsidRDefault="00403F4F" w:rsidP="00403F4F">
      <w:pPr>
        <w:pStyle w:val="a5"/>
        <w:numPr>
          <w:ilvl w:val="0"/>
          <w:numId w:val="3"/>
        </w:numPr>
        <w:spacing w:before="150" w:beforeAutospacing="0" w:after="150" w:afterAutospacing="0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Закрепление у детей правил поведения в общественных местах.</w:t>
      </w:r>
    </w:p>
    <w:p w:rsidR="00403F4F" w:rsidRPr="00403F4F" w:rsidRDefault="00403F4F" w:rsidP="00403F4F">
      <w:pPr>
        <w:pStyle w:val="a5"/>
        <w:numPr>
          <w:ilvl w:val="0"/>
          <w:numId w:val="3"/>
        </w:numPr>
        <w:spacing w:before="150" w:beforeAutospacing="0" w:after="150" w:afterAutospacing="0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Создать развивающую среду для детей, с целью приобретения опыта поведения на улицах и дорогах.</w:t>
      </w:r>
    </w:p>
    <w:p w:rsidR="00403F4F" w:rsidRPr="00403F4F" w:rsidRDefault="00403F4F" w:rsidP="00403F4F">
      <w:pPr>
        <w:pStyle w:val="a5"/>
        <w:numPr>
          <w:ilvl w:val="0"/>
          <w:numId w:val="3"/>
        </w:numPr>
        <w:spacing w:before="150" w:beforeAutospacing="0" w:after="150" w:afterAutospacing="0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Обеспечить консультативную помощь родителям о соблюдении правил поведения на улицах и дорогах, с целью повышения ответственности за безопасность и жизнь людей.</w:t>
      </w:r>
    </w:p>
    <w:p w:rsidR="00477BD2" w:rsidRDefault="00403F4F" w:rsidP="00403F4F">
      <w:pPr>
        <w:pStyle w:val="a5"/>
        <w:numPr>
          <w:ilvl w:val="0"/>
          <w:numId w:val="3"/>
        </w:numPr>
        <w:spacing w:before="150" w:beforeAutospacing="0" w:after="150" w:afterAutospacing="0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Создание « педагогической копилки» передовых и новых форм работы по ПДД.</w:t>
      </w:r>
    </w:p>
    <w:p w:rsidR="00403F4F" w:rsidRDefault="00403F4F" w:rsidP="00403F4F">
      <w:pPr>
        <w:pStyle w:val="a5"/>
        <w:spacing w:before="150" w:beforeAutospacing="0" w:after="150" w:afterAutospacing="0"/>
        <w:rPr>
          <w:b/>
          <w:color w:val="000000"/>
          <w:sz w:val="28"/>
          <w:szCs w:val="28"/>
        </w:rPr>
      </w:pPr>
    </w:p>
    <w:p w:rsidR="000B238C" w:rsidRPr="003B2EFA" w:rsidRDefault="000B238C" w:rsidP="005828D8">
      <w:pPr>
        <w:ind w:right="425"/>
        <w:rPr>
          <w:rFonts w:ascii="Liberation Serif" w:hAnsi="Liberation Serif"/>
          <w:b/>
          <w:sz w:val="28"/>
          <w:szCs w:val="28"/>
        </w:rPr>
      </w:pPr>
    </w:p>
    <w:p w:rsidR="005828D8" w:rsidRDefault="00B744E6" w:rsidP="005828D8">
      <w:pPr>
        <w:ind w:right="425"/>
        <w:rPr>
          <w:rFonts w:ascii="Liberation Serif" w:hAnsi="Liberation Serif"/>
          <w:b/>
          <w:sz w:val="32"/>
          <w:szCs w:val="32"/>
          <w:u w:val="single"/>
        </w:rPr>
      </w:pPr>
      <w:r w:rsidRPr="00B744E6">
        <w:rPr>
          <w:rFonts w:ascii="Liberation Serif" w:hAnsi="Liberation Serif"/>
          <w:b/>
          <w:sz w:val="32"/>
          <w:szCs w:val="32"/>
          <w:u w:val="single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-110783</wp:posOffset>
            </wp:positionH>
            <wp:positionV relativeFrom="paragraph">
              <wp:posOffset>85676</wp:posOffset>
            </wp:positionV>
            <wp:extent cx="7190642" cy="10199077"/>
            <wp:effectExtent l="19050" t="0" r="0" b="0"/>
            <wp:wrapNone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642" cy="10199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238C" w:rsidRPr="004C2FA7" w:rsidRDefault="00B744E6" w:rsidP="005828D8">
      <w:pPr>
        <w:ind w:right="425"/>
        <w:rPr>
          <w:rFonts w:ascii="Liberation Serif" w:hAnsi="Liberation Serif"/>
          <w:b/>
          <w:sz w:val="32"/>
          <w:szCs w:val="32"/>
          <w:u w:val="single"/>
        </w:rPr>
      </w:pPr>
      <w:r w:rsidRPr="00B744E6">
        <w:rPr>
          <w:rFonts w:ascii="Liberation Serif" w:hAnsi="Liberation Serif"/>
          <w:b/>
          <w:sz w:val="32"/>
          <w:szCs w:val="32"/>
        </w:rPr>
        <w:t xml:space="preserve">           </w:t>
      </w:r>
      <w:r w:rsidR="000B238C" w:rsidRPr="004C2FA7">
        <w:rPr>
          <w:rFonts w:ascii="Liberation Serif" w:hAnsi="Liberation Serif"/>
          <w:b/>
          <w:sz w:val="32"/>
          <w:szCs w:val="32"/>
          <w:u w:val="single"/>
        </w:rPr>
        <w:t>Этапы реализации проекта:</w:t>
      </w:r>
    </w:p>
    <w:p w:rsidR="00403F4F" w:rsidRPr="007602C1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  <w:u w:val="single"/>
        </w:rPr>
      </w:pPr>
      <w:r w:rsidRPr="007602C1">
        <w:rPr>
          <w:b/>
          <w:color w:val="000000"/>
          <w:sz w:val="28"/>
          <w:szCs w:val="28"/>
          <w:u w:val="single"/>
        </w:rPr>
        <w:t>Подготовительный этап.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Формирование целей и задач проекта.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Знакомство с педагогической литературой, изучение положительного опыта.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Сбор необходимого материала.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Вовлечение родителей в суть проекта.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Создание условий для обучения дошкольников правилам дорожного движения.</w:t>
      </w:r>
    </w:p>
    <w:p w:rsidR="00403F4F" w:rsidRPr="007602C1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  <w:u w:val="single"/>
        </w:rPr>
      </w:pPr>
      <w:r w:rsidRPr="007602C1">
        <w:rPr>
          <w:b/>
          <w:color w:val="000000"/>
          <w:sz w:val="28"/>
          <w:szCs w:val="28"/>
          <w:u w:val="single"/>
        </w:rPr>
        <w:t>Основной этап.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Подбор необходимого дидактического материала, с учетом выбранного алгоритма проекта.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Разработка перспективного плана работы с детьми</w:t>
      </w:r>
      <w:r w:rsidR="007602C1">
        <w:rPr>
          <w:b/>
          <w:color w:val="000000"/>
          <w:sz w:val="28"/>
          <w:szCs w:val="28"/>
        </w:rPr>
        <w:t xml:space="preserve"> в летний период</w:t>
      </w:r>
      <w:r w:rsidRPr="00403F4F">
        <w:rPr>
          <w:b/>
          <w:color w:val="000000"/>
          <w:sz w:val="28"/>
          <w:szCs w:val="28"/>
        </w:rPr>
        <w:t>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Организация совместной деятельности родителей и воспитателей.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Разработка НОД, целевых прогулок, досуга и развивающих игр.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Оформление стенда по ПДД и выставки рисунков детей.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Оформление консультаций, советов родителям.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«Творческая мастерская» по приобщению родителей к выполнению совместных творческих заданий.</w:t>
      </w:r>
    </w:p>
    <w:p w:rsidR="00403F4F" w:rsidRPr="007602C1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  <w:u w:val="single"/>
        </w:rPr>
      </w:pPr>
      <w:r w:rsidRPr="007602C1">
        <w:rPr>
          <w:b/>
          <w:color w:val="000000"/>
          <w:sz w:val="28"/>
          <w:szCs w:val="28"/>
          <w:u w:val="single"/>
        </w:rPr>
        <w:t>Заключительный этап.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Мониторинг знаний детей ПДД.</w:t>
      </w:r>
    </w:p>
    <w:p w:rsidR="00403F4F" w:rsidRPr="007602C1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  <w:u w:val="single"/>
        </w:rPr>
      </w:pPr>
      <w:r w:rsidRPr="007602C1">
        <w:rPr>
          <w:b/>
          <w:color w:val="000000"/>
          <w:sz w:val="28"/>
          <w:szCs w:val="28"/>
          <w:u w:val="single"/>
        </w:rPr>
        <w:t>Предполагаемые итоги реализации проекта: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Умение самостоятельно оценивать дорожно - транспортные ситуации.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Наличие умений и навыков безопасного поведения на дороге.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Привлечение родителей к проблеме дорожно- транспортного травматизма.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Эффективное использование предметно-развивающей среды группы.</w:t>
      </w:r>
    </w:p>
    <w:p w:rsidR="00403F4F" w:rsidRPr="00403F4F" w:rsidRDefault="00403F4F" w:rsidP="00403F4F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03F4F">
        <w:rPr>
          <w:b/>
          <w:color w:val="000000"/>
          <w:sz w:val="28"/>
          <w:szCs w:val="28"/>
        </w:rPr>
        <w:t>Обобщение опыта через «педагогическую копилку».</w:t>
      </w:r>
    </w:p>
    <w:p w:rsidR="000B238C" w:rsidRDefault="000B238C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03F4F" w:rsidRDefault="00403F4F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03F4F" w:rsidRDefault="00403F4F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03F4F" w:rsidRDefault="00403F4F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03F4F" w:rsidRDefault="00403F4F" w:rsidP="0006710A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612A8" w:rsidRDefault="0098308B" w:rsidP="00B063CB">
      <w:pPr>
        <w:ind w:right="425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12309</wp:posOffset>
            </wp:positionH>
            <wp:positionV relativeFrom="paragraph">
              <wp:posOffset>147223</wp:posOffset>
            </wp:positionV>
            <wp:extent cx="7097640" cy="10137531"/>
            <wp:effectExtent l="19050" t="0" r="80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640" cy="10137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063CB" w:rsidRPr="00B063CB" w:rsidRDefault="004C0FFC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Беседа:  «Наша улица</w:t>
      </w:r>
      <w:r w:rsidR="00B063CB" w:rsidRPr="00B063CB">
        <w:rPr>
          <w:b/>
          <w:color w:val="000000"/>
          <w:sz w:val="28"/>
          <w:szCs w:val="28"/>
        </w:rPr>
        <w:t>»</w:t>
      </w:r>
    </w:p>
    <w:p w:rsidR="00B063CB" w:rsidRPr="004C0FFC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  <w:u w:val="single"/>
        </w:rPr>
      </w:pPr>
      <w:r w:rsidRPr="004C0FFC">
        <w:rPr>
          <w:b/>
          <w:color w:val="000000"/>
          <w:sz w:val="28"/>
          <w:szCs w:val="28"/>
          <w:u w:val="single"/>
        </w:rPr>
        <w:t>Задачи: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Продолжить знакомить детей с правилами дорожного движения. Учить сочетать речь с движениями. Развивать память, речь.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Обогащение и активизация словаря: пешеход, тротуар и проезжая часть, знаки дорожного движения.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Материалы: макет улицы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 xml:space="preserve">Ход </w:t>
      </w:r>
      <w:r w:rsidR="004C0FFC">
        <w:rPr>
          <w:b/>
          <w:color w:val="000000"/>
          <w:sz w:val="28"/>
          <w:szCs w:val="28"/>
        </w:rPr>
        <w:t>беседы</w:t>
      </w:r>
      <w:r w:rsidRPr="00B063CB">
        <w:rPr>
          <w:b/>
          <w:color w:val="000000"/>
          <w:sz w:val="28"/>
          <w:szCs w:val="28"/>
        </w:rPr>
        <w:t>: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 Сегодня я  хочу проверить, как хорошо вы знаете правила дорожного движения, умеете вести себя на улице. Ребята посмотрите, здесь у нас модель улицы, которая была бы удобная для всех и для пешеходов и для транспорта.</w:t>
      </w:r>
      <w:r w:rsidRPr="00B063CB">
        <w:rPr>
          <w:b/>
          <w:color w:val="000000"/>
          <w:sz w:val="28"/>
          <w:szCs w:val="28"/>
        </w:rPr>
        <w:br/>
        <w:t>Воспитатель: Прежде всего, что такое улица?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Ответы детей: большая дорога, место, где стоят дома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Правильно, это дорога, вдоль которой стоят дома. А где по улице движется транспорт?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Ответы детей: по проезжей части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Правильно по проезжей части. А кто мне покажет проезжую часть?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 Несколько детей по очереди подходят к макету и показывают проезжую часть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Дороги бывают разные, даже одна и та же дорога может быть сухой, когда светит солнце и мокрой когда льёт дождь. А какая ещё может быть дорога. Давайте поиграем в игру «скажи наоборот» 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Длинная – короткая</w:t>
      </w:r>
      <w:r w:rsidRPr="00B063CB">
        <w:rPr>
          <w:b/>
          <w:color w:val="000000"/>
          <w:sz w:val="28"/>
          <w:szCs w:val="28"/>
        </w:rPr>
        <w:br/>
      </w:r>
      <w:r w:rsidR="004C0FFC">
        <w:rPr>
          <w:b/>
          <w:color w:val="000000"/>
          <w:sz w:val="28"/>
          <w:szCs w:val="28"/>
        </w:rPr>
        <w:t xml:space="preserve">        </w:t>
      </w:r>
      <w:r w:rsidRPr="00B063CB">
        <w:rPr>
          <w:b/>
          <w:color w:val="000000"/>
          <w:sz w:val="28"/>
          <w:szCs w:val="28"/>
        </w:rPr>
        <w:t>Шероховатая – гладкая</w:t>
      </w:r>
      <w:r w:rsidRPr="00B063CB">
        <w:rPr>
          <w:b/>
          <w:color w:val="000000"/>
          <w:sz w:val="28"/>
          <w:szCs w:val="28"/>
        </w:rPr>
        <w:br/>
      </w:r>
      <w:r w:rsidR="004C0FFC">
        <w:rPr>
          <w:b/>
          <w:color w:val="000000"/>
          <w:sz w:val="28"/>
          <w:szCs w:val="28"/>
        </w:rPr>
        <w:t xml:space="preserve">        </w:t>
      </w:r>
      <w:r w:rsidRPr="00B063CB">
        <w:rPr>
          <w:b/>
          <w:color w:val="000000"/>
          <w:sz w:val="28"/>
          <w:szCs w:val="28"/>
        </w:rPr>
        <w:t>Мокрая – сухая</w:t>
      </w:r>
      <w:r w:rsidRPr="00B063CB">
        <w:rPr>
          <w:b/>
          <w:color w:val="000000"/>
          <w:sz w:val="28"/>
          <w:szCs w:val="28"/>
        </w:rPr>
        <w:br/>
      </w:r>
      <w:r w:rsidR="004C0FFC">
        <w:rPr>
          <w:b/>
          <w:color w:val="000000"/>
          <w:sz w:val="28"/>
          <w:szCs w:val="28"/>
        </w:rPr>
        <w:t xml:space="preserve">        </w:t>
      </w:r>
      <w:r w:rsidRPr="00B063CB">
        <w:rPr>
          <w:b/>
          <w:color w:val="000000"/>
          <w:sz w:val="28"/>
          <w:szCs w:val="28"/>
        </w:rPr>
        <w:t>Грунтовая -  асфальтовая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Твердая – мягкая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Узкая – широкая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Быстрая - медленная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(Воспитатель объясняет детям: дороги бывают по покрытию разные. Даже одна и также дорога в разную погоду, в разное время года может быть разной. Солнце светит – дорога сухая, дождь льет – дорога мокрая). 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Ребята. Посмотрите на макет. Наша дорога широкая транспорт по ней едет в разных направлениях. А как показать, что транспорт едет  один к центру, другой от центра. Кто нам покажет движение транспорта?</w:t>
      </w:r>
    </w:p>
    <w:p w:rsidR="004C0FFC" w:rsidRDefault="004C0FFC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</w:p>
    <w:p w:rsidR="004C0FFC" w:rsidRDefault="004C0FFC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</w:p>
    <w:p w:rsidR="004C0FFC" w:rsidRDefault="004C0FFC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-110783</wp:posOffset>
            </wp:positionH>
            <wp:positionV relativeFrom="paragraph">
              <wp:posOffset>144564</wp:posOffset>
            </wp:positionV>
            <wp:extent cx="7207885" cy="10283376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885" cy="10283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C0FFC" w:rsidRDefault="00B063CB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А как показать, что транспорт едет в разных направлениях один к центру, другой от центра. Кто нам покажет движение транспорта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Показ детей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Молодцы.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 Кроме транспорта на улице ходят и пешеходы. А  как называется то место, где пешеход переходит через дорогу?</w:t>
      </w:r>
    </w:p>
    <w:p w:rsidR="00B063CB" w:rsidRPr="00B063CB" w:rsidRDefault="00B063CB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Ответы детей: пешеходный переход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Правильно, пешеходный переход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Показ детей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А как называется та часть улицы, которая предназначена для пешеходов?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Ответы детей: Тротуар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Правильно, тротуар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Показ детей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Воспитатель: На макете есть еще светофор. Кто скажет, для чего нужен светофор?</w:t>
      </w:r>
    </w:p>
    <w:p w:rsidR="00B063CB" w:rsidRPr="00B063CB" w:rsidRDefault="00B063CB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>Ответы детей: Чтобы не было на дорогах аварий.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>Воспитатель: Если мы ходим по улице мы – пешеходы, если мы едем в транспорте мы – пассажиры. Правила для пешеходов мы с вами знаем, а теперь расскажем, как же должны себя вести пассажиры в общественном транспорте.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>Ответы детей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>Воспитатель: вы все должны помнить: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>- Войти в транспорт спокойно, не бегать, не толкая других;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 xml:space="preserve">- В транспорте не играть, не бегать, мешая другим; 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>- Если есть место сесть или усадить маму и сесть ней на колени;</w:t>
      </w:r>
      <w:proofErr w:type="gramStart"/>
      <w:r w:rsidRPr="004C0FFC">
        <w:rPr>
          <w:b/>
          <w:color w:val="000000"/>
          <w:sz w:val="28"/>
          <w:szCs w:val="28"/>
        </w:rPr>
        <w:br/>
        <w:t>-</w:t>
      </w:r>
      <w:proofErr w:type="gramEnd"/>
      <w:r w:rsidRPr="004C0FFC">
        <w:rPr>
          <w:b/>
          <w:color w:val="000000"/>
          <w:sz w:val="28"/>
          <w:szCs w:val="28"/>
        </w:rPr>
        <w:t>Если нет место, нужно удобно встать и крепко держаться;</w:t>
      </w:r>
      <w:r w:rsidRPr="004C0FFC">
        <w:rPr>
          <w:b/>
          <w:color w:val="000000"/>
          <w:sz w:val="28"/>
          <w:szCs w:val="28"/>
        </w:rPr>
        <w:br/>
        <w:t>-Нельзя высовываться из окон, высовывать руки.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>Воспитатель: А вы знаете, где нужно ожидать транспорт?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>Ответы детей: На остановке  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>Воспитатель: Правильно, на специальных остановках.</w:t>
      </w:r>
    </w:p>
    <w:p w:rsidR="004C0FFC" w:rsidRPr="004C0FFC" w:rsidRDefault="004C0FFC" w:rsidP="004C0FFC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4C0FFC">
        <w:rPr>
          <w:b/>
          <w:color w:val="000000"/>
          <w:sz w:val="28"/>
          <w:szCs w:val="28"/>
        </w:rPr>
        <w:t>Воспитатель: Ну что ж, ребята, мы с вами сегодня вспомнили правила дорожного движения. И я убедилась, что вы знаете их хорошо. Теперь самое главное для вас - применять их всегда, когда выходите на улицу, показывая всем пример хорошего, осторожного и внимательного участника дорожного движения.</w:t>
      </w:r>
    </w:p>
    <w:p w:rsidR="004612A8" w:rsidRPr="00B063CB" w:rsidRDefault="004612A8" w:rsidP="00B063CB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B063CB">
        <w:rPr>
          <w:b/>
          <w:color w:val="000000"/>
          <w:sz w:val="28"/>
          <w:szCs w:val="28"/>
        </w:rPr>
        <w:tab/>
      </w: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650796" w:rsidRDefault="004C0FFC" w:rsidP="00886030">
      <w:pPr>
        <w:ind w:right="425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Liberation Serif" w:hAnsi="Liberation Serif" w:cs="Arial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-31652</wp:posOffset>
            </wp:positionH>
            <wp:positionV relativeFrom="paragraph">
              <wp:posOffset>197320</wp:posOffset>
            </wp:positionV>
            <wp:extent cx="7146290" cy="10195499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290" cy="10195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sz w:val="28"/>
          <w:szCs w:val="28"/>
          <w:u w:val="single"/>
        </w:rPr>
      </w:pPr>
      <w:r w:rsidRPr="00886030">
        <w:rPr>
          <w:b/>
          <w:sz w:val="28"/>
          <w:szCs w:val="28"/>
          <w:u w:val="single"/>
        </w:rPr>
        <w:t>Развлечение:</w:t>
      </w:r>
      <w:r w:rsidRPr="00886030">
        <w:rPr>
          <w:sz w:val="28"/>
          <w:szCs w:val="28"/>
          <w:u w:val="single"/>
        </w:rPr>
        <w:t xml:space="preserve"> </w:t>
      </w:r>
      <w:r w:rsidRPr="00886030">
        <w:rPr>
          <w:b/>
          <w:color w:val="000000"/>
          <w:sz w:val="28"/>
          <w:szCs w:val="28"/>
          <w:u w:val="single"/>
        </w:rPr>
        <w:t>«Путешествие по тропе безопасности».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i/>
          <w:color w:val="000000"/>
          <w:sz w:val="28"/>
          <w:szCs w:val="28"/>
        </w:rPr>
      </w:pPr>
      <w:r w:rsidRPr="00886030">
        <w:rPr>
          <w:b/>
          <w:i/>
          <w:sz w:val="28"/>
          <w:szCs w:val="28"/>
        </w:rPr>
        <w:t>Материалы к развлечению: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Эмблемы для команд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2 модульные  машины спецтехники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10 кеглей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2 скамейки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2 дорожки «Пешеходный переход»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 xml:space="preserve">2знака: 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«Пешеходный переход»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«Надземный переход»</w:t>
      </w:r>
    </w:p>
    <w:p w:rsidR="00D26C88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sz w:val="28"/>
          <w:szCs w:val="28"/>
        </w:rPr>
      </w:pPr>
      <w:r w:rsidRPr="00886030">
        <w:rPr>
          <w:b/>
          <w:sz w:val="28"/>
          <w:szCs w:val="28"/>
        </w:rPr>
        <w:t>Знаки в 2 экземплярах</w:t>
      </w:r>
      <w:r w:rsidR="00D26C88">
        <w:rPr>
          <w:b/>
          <w:sz w:val="28"/>
          <w:szCs w:val="28"/>
        </w:rPr>
        <w:t>:</w:t>
      </w:r>
    </w:p>
    <w:p w:rsidR="00886030" w:rsidRPr="00886030" w:rsidRDefault="00D26C88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886030" w:rsidRPr="00886030">
        <w:rPr>
          <w:b/>
          <w:sz w:val="28"/>
          <w:szCs w:val="28"/>
        </w:rPr>
        <w:t xml:space="preserve"> «Осторожно, дети»</w:t>
      </w:r>
    </w:p>
    <w:p w:rsidR="00886030" w:rsidRPr="00886030" w:rsidRDefault="00D26C88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            </w:t>
      </w:r>
      <w:r w:rsidR="00886030" w:rsidRPr="00886030">
        <w:rPr>
          <w:b/>
          <w:sz w:val="28"/>
          <w:szCs w:val="28"/>
        </w:rPr>
        <w:t>«Пешеходный переход»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</w:t>
      </w:r>
      <w:r w:rsidR="00D26C88">
        <w:rPr>
          <w:b/>
          <w:sz w:val="28"/>
          <w:szCs w:val="28"/>
        </w:rPr>
        <w:t xml:space="preserve">     </w:t>
      </w:r>
      <w:r w:rsidRPr="00886030">
        <w:rPr>
          <w:b/>
          <w:sz w:val="28"/>
          <w:szCs w:val="28"/>
        </w:rPr>
        <w:t>«Велосипедная дорожка»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Жезл регулировщика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2 мягких модуля «Светофор»                                      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sz w:val="28"/>
          <w:szCs w:val="28"/>
        </w:rPr>
      </w:pPr>
      <w:r w:rsidRPr="00886030">
        <w:rPr>
          <w:b/>
          <w:sz w:val="28"/>
          <w:szCs w:val="28"/>
        </w:rPr>
        <w:t> 2 самоката                                                 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Ход: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Дети под музыку входят в зал и встают вокруг воспитателя.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i/>
          <w:sz w:val="28"/>
          <w:szCs w:val="28"/>
        </w:rPr>
        <w:t>Воспитатель:</w:t>
      </w:r>
      <w:r w:rsidRPr="00886030">
        <w:rPr>
          <w:sz w:val="28"/>
          <w:szCs w:val="28"/>
        </w:rPr>
        <w:t xml:space="preserve"> </w:t>
      </w:r>
      <w:r w:rsidRPr="00886030">
        <w:rPr>
          <w:b/>
          <w:color w:val="000000"/>
          <w:sz w:val="28"/>
          <w:szCs w:val="28"/>
        </w:rPr>
        <w:t>Здравствуйте, дорогие дети. Я рада приветствовать всех вас на весёлом празднике.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color w:val="000000"/>
          <w:sz w:val="28"/>
          <w:szCs w:val="28"/>
        </w:rPr>
        <w:t>Нас солнца луч смешит и дразнит,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color w:val="000000"/>
          <w:sz w:val="28"/>
          <w:szCs w:val="28"/>
        </w:rPr>
        <w:t>Нам нынче весело с утра,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color w:val="000000"/>
          <w:sz w:val="28"/>
          <w:szCs w:val="28"/>
        </w:rPr>
        <w:t>Нам Лето дарит звонкий праздник,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color w:val="000000"/>
          <w:sz w:val="28"/>
          <w:szCs w:val="28"/>
        </w:rPr>
        <w:t>И главный гость на нём игра.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color w:val="000000"/>
          <w:sz w:val="28"/>
          <w:szCs w:val="28"/>
        </w:rPr>
        <w:br/>
        <w:t xml:space="preserve">А игра наша называется «Путешествие по тропе безопасности». </w:t>
      </w:r>
      <w:r w:rsidRPr="00886030">
        <w:rPr>
          <w:b/>
          <w:sz w:val="28"/>
          <w:szCs w:val="28"/>
        </w:rPr>
        <w:t>Вы должны разделиться  на 2 команды, которые будут называться  «Светофорчик» и «</w:t>
      </w:r>
      <w:proofErr w:type="spellStart"/>
      <w:r w:rsidRPr="00886030">
        <w:rPr>
          <w:b/>
          <w:sz w:val="28"/>
          <w:szCs w:val="28"/>
        </w:rPr>
        <w:t>Пешеходик</w:t>
      </w:r>
      <w:proofErr w:type="spellEnd"/>
      <w:r w:rsidRPr="00886030">
        <w:rPr>
          <w:b/>
          <w:sz w:val="28"/>
          <w:szCs w:val="28"/>
        </w:rPr>
        <w:t>»  и выполнить задания.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color w:val="000000"/>
          <w:sz w:val="28"/>
          <w:szCs w:val="28"/>
        </w:rPr>
        <w:t>Для начала отгадайте загадки: </w:t>
      </w:r>
    </w:p>
    <w:p w:rsidR="00886030" w:rsidRPr="00886030" w:rsidRDefault="00886030" w:rsidP="00D26C88">
      <w:pPr>
        <w:pStyle w:val="a5"/>
        <w:spacing w:before="150" w:beforeAutospacing="0" w:after="150" w:afterAutospacing="0"/>
        <w:ind w:left="426" w:firstLine="567"/>
        <w:jc w:val="center"/>
        <w:rPr>
          <w:b/>
          <w:i/>
          <w:color w:val="000000"/>
          <w:sz w:val="28"/>
          <w:szCs w:val="28"/>
        </w:rPr>
      </w:pPr>
      <w:r w:rsidRPr="00886030">
        <w:rPr>
          <w:b/>
          <w:i/>
          <w:sz w:val="28"/>
          <w:szCs w:val="28"/>
        </w:rPr>
        <w:t>«Загадки для разминки»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Сейчас я буду загадывать вам загадки, а вы будете отгадывать. Та команда, которая отгадает загадку, получает 1 балл.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Для этого коня еда –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Бензин и масло, не вода.</w:t>
      </w:r>
    </w:p>
    <w:p w:rsidR="00D26C88" w:rsidRDefault="00D26C88" w:rsidP="00D26C88">
      <w:pPr>
        <w:pStyle w:val="a5"/>
        <w:spacing w:before="150" w:beforeAutospacing="0" w:after="150" w:afterAutospacing="0"/>
        <w:ind w:left="426"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-31652</wp:posOffset>
            </wp:positionH>
            <wp:positionV relativeFrom="paragraph">
              <wp:posOffset>120845</wp:posOffset>
            </wp:positionV>
            <wp:extent cx="7067550" cy="10278208"/>
            <wp:effectExtent l="19050" t="0" r="0" b="0"/>
            <wp:wrapNone/>
            <wp:docPr id="7" name="Рисунок 5" descr="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1027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030" w:rsidRPr="00D26C88" w:rsidRDefault="00886030" w:rsidP="00D26C88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На лугу он не пасется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Вдоль по улице несется.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                (Автомобиль)</w:t>
      </w:r>
      <w:r w:rsidRPr="00886030">
        <w:rPr>
          <w:b/>
          <w:noProof/>
          <w:color w:val="000000"/>
          <w:sz w:val="28"/>
          <w:szCs w:val="28"/>
        </w:rPr>
        <w:t xml:space="preserve"> 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Дом по улице идет,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На работу всех везет,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Не на тонких курьих ножках,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А в резиновых сапожках.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               (Автобус)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Я мчусь, держусь за провода,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Не заблужусь я никогда!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                   (Троллейбус)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Наш приятель тут как тут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Всех домчит за 5 минут.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Эй, садись и не зевай!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Отправляется……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            (Трамвай)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Братцы в гости снарядились,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Друг за друга уцепились,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 xml:space="preserve">И </w:t>
      </w:r>
      <w:proofErr w:type="gramStart"/>
      <w:r w:rsidRPr="00886030">
        <w:rPr>
          <w:b/>
          <w:sz w:val="28"/>
          <w:szCs w:val="28"/>
        </w:rPr>
        <w:t>помчались в путь далек</w:t>
      </w:r>
      <w:proofErr w:type="gramEnd"/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Лишь оставили дымок!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          (Поезд)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Не похож я на коня,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А седло есть у меня.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Спицы есть, они признаться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Для вязанья не годятся!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              (Велосипед)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На 4 ноги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Надевали сапоги.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Перед тем, как надевать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Стали обувь надувать.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             (Шины)</w:t>
      </w:r>
    </w:p>
    <w:p w:rsidR="00D26C88" w:rsidRDefault="00D26C88" w:rsidP="00886030">
      <w:pPr>
        <w:pStyle w:val="a5"/>
        <w:spacing w:before="150" w:beforeAutospacing="0" w:after="150" w:afterAutospacing="0"/>
        <w:ind w:left="426" w:firstLine="567"/>
        <w:rPr>
          <w:b/>
          <w:sz w:val="28"/>
          <w:szCs w:val="28"/>
        </w:rPr>
      </w:pPr>
    </w:p>
    <w:p w:rsidR="00D26C88" w:rsidRDefault="00D26C88" w:rsidP="00886030">
      <w:pPr>
        <w:pStyle w:val="a5"/>
        <w:spacing w:before="150" w:beforeAutospacing="0" w:after="150" w:afterAutospacing="0"/>
        <w:ind w:left="426" w:firstLine="567"/>
        <w:rPr>
          <w:b/>
          <w:sz w:val="28"/>
          <w:szCs w:val="28"/>
        </w:rPr>
      </w:pPr>
    </w:p>
    <w:p w:rsidR="00D26C88" w:rsidRDefault="00D26C88" w:rsidP="00886030">
      <w:pPr>
        <w:pStyle w:val="a5"/>
        <w:spacing w:before="150" w:beforeAutospacing="0" w:after="150" w:afterAutospacing="0"/>
        <w:ind w:left="426" w:firstLine="567"/>
        <w:rPr>
          <w:b/>
          <w:sz w:val="28"/>
          <w:szCs w:val="28"/>
        </w:rPr>
      </w:pPr>
    </w:p>
    <w:p w:rsidR="00D26C88" w:rsidRDefault="00D26C88" w:rsidP="00886030">
      <w:pPr>
        <w:pStyle w:val="a5"/>
        <w:spacing w:before="150" w:beforeAutospacing="0" w:after="150" w:afterAutospacing="0"/>
        <w:ind w:left="426"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-31652</wp:posOffset>
            </wp:positionH>
            <wp:positionV relativeFrom="paragraph">
              <wp:posOffset>68091</wp:posOffset>
            </wp:positionV>
            <wp:extent cx="7116494" cy="10330961"/>
            <wp:effectExtent l="19050" t="0" r="8206" b="0"/>
            <wp:wrapNone/>
            <wp:docPr id="24" name="Рисунок 5" descr="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0304" cy="1033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Вот стоит на улице,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В длинном сапоге,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Чудище трехглазое</w:t>
      </w:r>
    </w:p>
    <w:p w:rsidR="00D26C88" w:rsidRPr="00D26C88" w:rsidRDefault="00886030" w:rsidP="00D26C88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На одной ноге.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Запылал у чудища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Изумрудный глаз -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Значит можно улицу</w:t>
      </w:r>
      <w:r w:rsidRPr="00886030">
        <w:rPr>
          <w:b/>
          <w:noProof/>
          <w:color w:val="000000"/>
          <w:sz w:val="28"/>
          <w:szCs w:val="28"/>
        </w:rPr>
        <w:t xml:space="preserve"> 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Перейти сейчас!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                    (Светофор)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Воспитатель:</w:t>
      </w:r>
      <w:r w:rsidRPr="00886030">
        <w:rPr>
          <w:b/>
          <w:sz w:val="28"/>
          <w:szCs w:val="28"/>
        </w:rPr>
        <w:t> – Молодцы, вы хорошо справились с этим заданием. Следующее задание – это головоломка, называется</w:t>
      </w:r>
    </w:p>
    <w:p w:rsidR="00886030" w:rsidRPr="00D26C88" w:rsidRDefault="00886030" w:rsidP="00D26C88">
      <w:pPr>
        <w:pStyle w:val="a5"/>
        <w:tabs>
          <w:tab w:val="left" w:pos="4652"/>
        </w:tabs>
        <w:spacing w:before="150" w:beforeAutospacing="0" w:after="150" w:afterAutospacing="0"/>
        <w:ind w:left="426" w:firstLine="567"/>
        <w:jc w:val="center"/>
        <w:rPr>
          <w:b/>
          <w:i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«Собери дорожный знак»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Каждая команда получает конверт. В конверте разрезанный дорожный знак. Нужно собрать знак и назвать его.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(Выполняется задание. Команда «Светофорчик» собирает знак «Пешеходный переход», команда «Пешеход» - знак «Пункт первой медицинской помощи»)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– Молодцы, быстро справились с заданием.  А следующее задание для капитанов команд и называется  </w:t>
      </w:r>
    </w:p>
    <w:p w:rsidR="00886030" w:rsidRPr="00D26C88" w:rsidRDefault="00886030" w:rsidP="00D26C88">
      <w:pPr>
        <w:pStyle w:val="a5"/>
        <w:spacing w:before="150" w:beforeAutospacing="0" w:after="150" w:afterAutospacing="0"/>
        <w:ind w:left="426" w:firstLine="567"/>
        <w:jc w:val="center"/>
        <w:rPr>
          <w:b/>
          <w:i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«Аккуратный водитель»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Воспитатель</w:t>
      </w:r>
      <w:r w:rsidRPr="00886030">
        <w:rPr>
          <w:b/>
          <w:sz w:val="28"/>
          <w:szCs w:val="28"/>
        </w:rPr>
        <w:t> – А сейчас мы проверим, как вы сможете проехать змейкой вокруг кеглей на самокате, не сбив ни одну кеглю.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Воспитатель </w:t>
      </w:r>
      <w:r w:rsidRPr="00886030">
        <w:rPr>
          <w:b/>
          <w:sz w:val="28"/>
          <w:szCs w:val="28"/>
        </w:rPr>
        <w:t>– Молодцы, ребята, справились с заданием хорошо. Ну, а сейчас вы немного отдохнёте и ответите на мои вопросы.</w:t>
      </w:r>
    </w:p>
    <w:p w:rsidR="00886030" w:rsidRPr="00D26C88" w:rsidRDefault="00886030" w:rsidP="00D26C88">
      <w:pPr>
        <w:pStyle w:val="a5"/>
        <w:spacing w:before="150" w:beforeAutospacing="0" w:after="150" w:afterAutospacing="0"/>
        <w:ind w:left="426" w:firstLine="567"/>
        <w:jc w:val="center"/>
        <w:rPr>
          <w:b/>
          <w:i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«Интеллектуальный конкурс».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Я буду вам их читать, та команда, которая знает ответ, тихо поднимает руку и отвечает. За правильный ответ присуждается 1 балл.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Какие бывают светофоры?    (Пешеходные, транспортные)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Когда можно переходить улицу?   (На зеленый свет светофора)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Как называется дорожка для пешехода?   (Пешеходная)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Какие бывают переходы?   (Наземные, надземные, подземные)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081CED">
        <w:rPr>
          <w:b/>
          <w:i/>
          <w:sz w:val="28"/>
          <w:szCs w:val="28"/>
        </w:rPr>
        <w:t>Воспитатель</w:t>
      </w:r>
      <w:r w:rsidRPr="00886030">
        <w:rPr>
          <w:sz w:val="28"/>
          <w:szCs w:val="28"/>
        </w:rPr>
        <w:t> </w:t>
      </w:r>
      <w:r w:rsidRPr="00886030">
        <w:rPr>
          <w:b/>
          <w:sz w:val="28"/>
          <w:szCs w:val="28"/>
        </w:rPr>
        <w:t>– Какие молодцы, быстро справились!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Следующее задание будет не простое. Называется</w:t>
      </w:r>
    </w:p>
    <w:p w:rsidR="00886030" w:rsidRDefault="00886030" w:rsidP="00D26C88">
      <w:pPr>
        <w:pStyle w:val="a5"/>
        <w:spacing w:before="150" w:beforeAutospacing="0" w:after="150" w:afterAutospacing="0"/>
        <w:ind w:left="426" w:firstLine="567"/>
        <w:jc w:val="center"/>
        <w:rPr>
          <w:b/>
          <w:i/>
          <w:sz w:val="28"/>
          <w:szCs w:val="28"/>
        </w:rPr>
      </w:pPr>
      <w:r w:rsidRPr="00D26C88">
        <w:rPr>
          <w:b/>
          <w:i/>
          <w:sz w:val="28"/>
          <w:szCs w:val="28"/>
        </w:rPr>
        <w:t>«Пройди по переходу»</w:t>
      </w:r>
    </w:p>
    <w:p w:rsidR="00D26C88" w:rsidRDefault="00D26C88" w:rsidP="00D26C88">
      <w:pPr>
        <w:pStyle w:val="a5"/>
        <w:spacing w:before="150" w:beforeAutospacing="0" w:after="150" w:afterAutospacing="0"/>
        <w:ind w:left="426" w:firstLine="567"/>
        <w:jc w:val="center"/>
        <w:rPr>
          <w:b/>
          <w:i/>
          <w:sz w:val="28"/>
          <w:szCs w:val="28"/>
        </w:rPr>
      </w:pPr>
    </w:p>
    <w:p w:rsidR="00D26C88" w:rsidRDefault="00D26C88" w:rsidP="00D26C88">
      <w:pPr>
        <w:pStyle w:val="a5"/>
        <w:spacing w:before="150" w:beforeAutospacing="0" w:after="150" w:afterAutospacing="0"/>
        <w:ind w:left="426" w:firstLine="567"/>
        <w:jc w:val="center"/>
        <w:rPr>
          <w:b/>
          <w:i/>
          <w:sz w:val="28"/>
          <w:szCs w:val="28"/>
        </w:rPr>
      </w:pPr>
    </w:p>
    <w:p w:rsidR="00D26C88" w:rsidRPr="00D26C88" w:rsidRDefault="00D26C88" w:rsidP="00D26C88">
      <w:pPr>
        <w:pStyle w:val="a5"/>
        <w:spacing w:before="150" w:beforeAutospacing="0" w:after="150" w:afterAutospacing="0"/>
        <w:ind w:left="426" w:firstLine="567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-101991</wp:posOffset>
            </wp:positionH>
            <wp:positionV relativeFrom="paragraph">
              <wp:posOffset>120845</wp:posOffset>
            </wp:positionV>
            <wp:extent cx="7181850" cy="10322170"/>
            <wp:effectExtent l="19050" t="0" r="0" b="0"/>
            <wp:wrapNone/>
            <wp:docPr id="25" name="Рисунок 5" descr="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3607" cy="1032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Перед вами три перехода – наземный, надземный. Вам нужно пройти все два перехода, не забывая, как нужно вести себя на переходе, оббежать знак «Круговое движение» и вернуться к своей команде.  (Перед детьми выкладывается пешеходный переход, далее ставится скамейка. Перед  каждым переходом ставится знак: «Пешеходный переход»,  «Надземный переход» соответственно. После надземного перехода ставится кегля со знаком «Круговое движение». Дети проходят два перехода, оббегают знак «Круговое движение» и возвращаются на место. (Выполняется задание)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Воспитатель</w:t>
      </w:r>
      <w:r w:rsidRPr="00886030">
        <w:rPr>
          <w:sz w:val="28"/>
          <w:szCs w:val="28"/>
        </w:rPr>
        <w:t xml:space="preserve"> –</w:t>
      </w:r>
      <w:r w:rsidRPr="00886030">
        <w:rPr>
          <w:b/>
          <w:sz w:val="28"/>
          <w:szCs w:val="28"/>
        </w:rPr>
        <w:t xml:space="preserve"> Хорошо, ребята, все правильно прошли по переходам. 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Очень сложное задание. Это игра называется</w:t>
      </w:r>
    </w:p>
    <w:p w:rsidR="00886030" w:rsidRPr="00D26C88" w:rsidRDefault="00886030" w:rsidP="00D26C88">
      <w:pPr>
        <w:pStyle w:val="a5"/>
        <w:spacing w:before="150" w:beforeAutospacing="0" w:after="150" w:afterAutospacing="0"/>
        <w:ind w:left="426" w:firstLine="567"/>
        <w:jc w:val="center"/>
        <w:rPr>
          <w:b/>
          <w:i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«Слушай, да смекай».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Я буду читать загадку или стихотворение, а вы должны  догадаться, о каком знаке дорожного движения идет речь и показать этот знак, выбрав его из разложенных перед вами знаков. Команда, которая первой поднимет знак, получает 1 балл.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Эй, водитель, осторожно!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Ехать быстро невозможно!</w:t>
      </w:r>
      <w:r w:rsidR="00D26C88" w:rsidRPr="00D26C88">
        <w:rPr>
          <w:b/>
          <w:noProof/>
          <w:color w:val="000000"/>
          <w:sz w:val="28"/>
          <w:szCs w:val="28"/>
        </w:rPr>
        <w:t xml:space="preserve"> 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Знают люди все на свете –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В этом месте ходят дети!    (Знак «Осторожно дети»)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Здесь проводятся работы –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Ни проехать, ни пройти.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Это место пешеходу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Лучше просто обойти!          (Знак «Дорожные работы»)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Никогда не подведет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Нас подземный переход!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Дорога пешеходная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В нем всегда свободная!           (Знак «Подземный переход»)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У него два колеса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И седло на раме,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Две педали есть внизу,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Крутят их ногами.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В красном круге он стоит-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О запрете говорит!                 (Знак «Велосипедное движение запрещено»)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Зебры этой на дороге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Я нисколько не боюсь!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Если все вокруг в порядке –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По полоскам в путь пущусь!         (Знак «Пешеходный переход»)</w:t>
      </w:r>
    </w:p>
    <w:p w:rsidR="00D26C88" w:rsidRDefault="00D26C88" w:rsidP="00886030">
      <w:pPr>
        <w:pStyle w:val="a5"/>
        <w:spacing w:before="150" w:beforeAutospacing="0" w:after="150" w:afterAutospacing="0"/>
        <w:ind w:left="426" w:firstLine="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120650</wp:posOffset>
            </wp:positionV>
            <wp:extent cx="7081520" cy="10287000"/>
            <wp:effectExtent l="19050" t="0" r="5080" b="0"/>
            <wp:wrapNone/>
            <wp:docPr id="26" name="Рисунок 5" descr="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152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Я не мыл в дороге рук,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Поел фрукты, овощи.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Заболел и вижу пункт</w:t>
      </w:r>
      <w:r w:rsidR="00D26C88" w:rsidRPr="00D26C88">
        <w:rPr>
          <w:b/>
          <w:noProof/>
          <w:color w:val="000000"/>
          <w:sz w:val="28"/>
          <w:szCs w:val="28"/>
        </w:rPr>
        <w:t xml:space="preserve"> </w:t>
      </w:r>
    </w:p>
    <w:p w:rsidR="00D26C88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sz w:val="28"/>
          <w:szCs w:val="28"/>
        </w:rPr>
      </w:pPr>
      <w:r w:rsidRPr="00886030">
        <w:rPr>
          <w:b/>
          <w:sz w:val="28"/>
          <w:szCs w:val="28"/>
        </w:rPr>
        <w:t>Медицинской помощи!              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 xml:space="preserve">(Знак «Пункт первой медицинской </w:t>
      </w:r>
      <w:r w:rsidR="00D26C88">
        <w:rPr>
          <w:b/>
          <w:sz w:val="28"/>
          <w:szCs w:val="28"/>
        </w:rPr>
        <w:t xml:space="preserve"> </w:t>
      </w:r>
      <w:r w:rsidRPr="00886030">
        <w:rPr>
          <w:b/>
          <w:sz w:val="28"/>
          <w:szCs w:val="28"/>
        </w:rPr>
        <w:t>помощи»)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Воспитатель</w:t>
      </w:r>
      <w:r w:rsidRPr="00886030">
        <w:rPr>
          <w:sz w:val="28"/>
          <w:szCs w:val="28"/>
        </w:rPr>
        <w:t> </w:t>
      </w:r>
      <w:r w:rsidRPr="00886030">
        <w:rPr>
          <w:b/>
          <w:sz w:val="28"/>
          <w:szCs w:val="28"/>
        </w:rPr>
        <w:t xml:space="preserve">– Вот какие молодцы, все знаки знаете, правильно отвечаете. 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sz w:val="28"/>
          <w:szCs w:val="28"/>
        </w:rPr>
        <w:t> </w:t>
      </w:r>
      <w:r w:rsidRPr="00886030">
        <w:rPr>
          <w:b/>
          <w:sz w:val="28"/>
          <w:szCs w:val="28"/>
        </w:rPr>
        <w:t>– А теперь для вас задание будет таким: это игра и называется она</w:t>
      </w:r>
    </w:p>
    <w:p w:rsidR="00886030" w:rsidRPr="00D26C88" w:rsidRDefault="00886030" w:rsidP="00D26C88">
      <w:pPr>
        <w:pStyle w:val="a5"/>
        <w:spacing w:before="150" w:beforeAutospacing="0" w:after="150" w:afterAutospacing="0"/>
        <w:ind w:left="426" w:firstLine="567"/>
        <w:jc w:val="center"/>
        <w:rPr>
          <w:b/>
          <w:i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«Веселый жезл».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 Команды встают в ряд друг напротив друга. Жезл передается из одной команды в другую</w:t>
      </w:r>
      <w:proofErr w:type="gramStart"/>
      <w:r w:rsidRPr="00886030">
        <w:rPr>
          <w:b/>
          <w:sz w:val="28"/>
          <w:szCs w:val="28"/>
        </w:rPr>
        <w:t xml:space="preserve"> ,</w:t>
      </w:r>
      <w:proofErr w:type="gramEnd"/>
      <w:r w:rsidRPr="00886030">
        <w:rPr>
          <w:b/>
          <w:sz w:val="28"/>
          <w:szCs w:val="28"/>
        </w:rPr>
        <w:t xml:space="preserve"> каждому игроку по очереди. У кого в руках жезл должен назвать правило дорожного движения или правило повеления на улице, или правило поведения в транспорте. Слушайте внимательно товарищей, потому, что правила повторяться не должны. За каждый правильный ответ команда получает 1 балл. (Выполняется игра)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D26C88">
        <w:rPr>
          <w:b/>
          <w:i/>
          <w:sz w:val="28"/>
          <w:szCs w:val="28"/>
        </w:rPr>
        <w:t>Воспитатель –</w:t>
      </w:r>
      <w:r w:rsidRPr="00886030">
        <w:rPr>
          <w:b/>
          <w:sz w:val="28"/>
          <w:szCs w:val="28"/>
        </w:rPr>
        <w:t xml:space="preserve"> Молодцы, столько правил знаете.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А  теперь давайте попросим жюри подвести итоги выполнения заданий. Какая команда лучше знает и выполняет правила дорожного движения?</w:t>
      </w:r>
    </w:p>
    <w:p w:rsidR="00886030" w:rsidRPr="00886030" w:rsidRDefault="00886030" w:rsidP="00886030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(награждение команд.)</w:t>
      </w:r>
    </w:p>
    <w:p w:rsidR="00886030" w:rsidRPr="00D26C88" w:rsidRDefault="00886030" w:rsidP="00D26C88">
      <w:pPr>
        <w:pStyle w:val="a5"/>
        <w:spacing w:before="150" w:beforeAutospacing="0" w:after="150" w:afterAutospacing="0"/>
        <w:ind w:left="426" w:firstLine="567"/>
        <w:rPr>
          <w:b/>
          <w:color w:val="000000"/>
          <w:sz w:val="28"/>
          <w:szCs w:val="28"/>
        </w:rPr>
      </w:pPr>
      <w:r w:rsidRPr="00886030">
        <w:rPr>
          <w:b/>
          <w:sz w:val="28"/>
          <w:szCs w:val="28"/>
        </w:rPr>
        <w:t>Воспитатель – А в заключении мы хотим спеть песню. Называется она «Мы правила движения не будем нарушать». Исполняется песня.</w:t>
      </w:r>
    </w:p>
    <w:p w:rsidR="00886030" w:rsidRDefault="00886030" w:rsidP="00886030"/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D26C88" w:rsidRDefault="00D26C88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D26C88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  <w:r>
        <w:rPr>
          <w:rFonts w:ascii="Liberation Serif" w:hAnsi="Liberation Serif"/>
          <w:b/>
          <w:noProof/>
          <w:color w:val="44444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-31651</wp:posOffset>
            </wp:positionH>
            <wp:positionV relativeFrom="paragraph">
              <wp:posOffset>103261</wp:posOffset>
            </wp:positionV>
            <wp:extent cx="7129096" cy="10243038"/>
            <wp:effectExtent l="19050" t="0" r="0" b="0"/>
            <wp:wrapNone/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319" cy="10246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28"/>
          <w:szCs w:val="28"/>
        </w:rPr>
      </w:pPr>
    </w:p>
    <w:p w:rsidR="002D59FE" w:rsidRDefault="00D26C88" w:rsidP="00D26C88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  <w:u w:val="single"/>
        </w:rPr>
      </w:pPr>
      <w:r>
        <w:rPr>
          <w:rFonts w:ascii="Liberation Serif" w:hAnsi="Liberation Serif"/>
          <w:b/>
          <w:color w:val="444444"/>
          <w:sz w:val="28"/>
          <w:szCs w:val="28"/>
        </w:rPr>
        <w:t xml:space="preserve">                                                               </w:t>
      </w:r>
      <w:r w:rsidR="002D59FE" w:rsidRPr="002D59FE">
        <w:rPr>
          <w:rFonts w:ascii="Liberation Serif" w:hAnsi="Liberation Serif"/>
          <w:b/>
          <w:color w:val="444444"/>
          <w:sz w:val="32"/>
          <w:szCs w:val="32"/>
          <w:u w:val="single"/>
        </w:rPr>
        <w:t>Фотоотчёт</w:t>
      </w:r>
    </w:p>
    <w:p w:rsidR="00D26C88" w:rsidRDefault="00D26C88" w:rsidP="00D26C88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  <w:u w:val="single"/>
        </w:rPr>
      </w:pPr>
    </w:p>
    <w:p w:rsidR="00C42D00" w:rsidRDefault="00CA6319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  <w:u w:val="single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t xml:space="preserve">                    </w:t>
      </w:r>
      <w:r w:rsidR="004C0FFC" w:rsidRPr="00C42D00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435349" cy="3326511"/>
            <wp:effectExtent l="19050" t="0" r="3301" b="0"/>
            <wp:docPr id="5" name="Рисунок 3" descr="20220602_16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02_16434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5349" cy="332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D00" w:rsidRDefault="00C42D0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  <w:u w:val="single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  <w:u w:val="single"/>
        </w:rPr>
      </w:pPr>
    </w:p>
    <w:p w:rsidR="002D59FE" w:rsidRDefault="00803B16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</w:t>
      </w:r>
      <w:r w:rsidR="002D59FE" w:rsidRP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419600" cy="33147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07_09465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153" cy="331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D26C88" w:rsidRDefault="00803B16" w:rsidP="00803B1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>Развлечение «Путешествие по тропе безопасности»</w:t>
      </w:r>
    </w:p>
    <w:p w:rsidR="00D26C88" w:rsidRDefault="00D26C88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D26C88" w:rsidRDefault="00D26C88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D26C88" w:rsidRDefault="00D26C88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803B16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-66822</wp:posOffset>
            </wp:positionH>
            <wp:positionV relativeFrom="paragraph">
              <wp:posOffset>182392</wp:posOffset>
            </wp:positionV>
            <wp:extent cx="7157793" cy="10251830"/>
            <wp:effectExtent l="19050" t="0" r="5007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085" cy="10250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C42D00" w:rsidP="00C42D00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</w:t>
      </w:r>
      <w:r w:rsidR="00803B16">
        <w:rPr>
          <w:rFonts w:ascii="Liberation Serif" w:hAnsi="Liberation Serif"/>
          <w:b/>
          <w:color w:val="444444"/>
          <w:sz w:val="32"/>
          <w:szCs w:val="32"/>
        </w:rPr>
        <w:t xml:space="preserve">     </w:t>
      </w:r>
      <w:r>
        <w:rPr>
          <w:rFonts w:ascii="Liberation Serif" w:hAnsi="Liberation Serif"/>
          <w:b/>
          <w:color w:val="444444"/>
          <w:sz w:val="32"/>
          <w:szCs w:val="32"/>
        </w:rPr>
        <w:t xml:space="preserve"> </w:t>
      </w:r>
      <w:r w:rsid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5484935" cy="4113701"/>
            <wp:effectExtent l="19050" t="0" r="146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07_09542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026" cy="4113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B16" w:rsidRDefault="00803B16" w:rsidP="00C42D00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</w:p>
    <w:p w:rsidR="00803B16" w:rsidRDefault="00803B16" w:rsidP="00803B16">
      <w:pPr>
        <w:spacing w:after="0" w:line="240" w:lineRule="auto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</w:t>
      </w: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5240215" cy="3930161"/>
            <wp:effectExtent l="19050" t="0" r="0" b="0"/>
            <wp:docPr id="4" name="Рисунок 3" descr="IMG-202206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23-WA002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3176" cy="39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B16" w:rsidRDefault="00803B16" w:rsidP="00803B16">
      <w:pPr>
        <w:spacing w:after="0" w:line="240" w:lineRule="auto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803B16" w:rsidRDefault="00803B16" w:rsidP="00803B16">
      <w:pPr>
        <w:spacing w:after="0" w:line="240" w:lineRule="auto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>Экскурсия по ули</w:t>
      </w:r>
      <w:r w:rsidR="002C3F59">
        <w:rPr>
          <w:rFonts w:ascii="Liberation Serif" w:hAnsi="Liberation Serif"/>
          <w:b/>
          <w:color w:val="444444"/>
          <w:sz w:val="32"/>
          <w:szCs w:val="32"/>
        </w:rPr>
        <w:t>ц</w:t>
      </w:r>
      <w:r>
        <w:rPr>
          <w:rFonts w:ascii="Liberation Serif" w:hAnsi="Liberation Serif"/>
          <w:b/>
          <w:color w:val="444444"/>
          <w:sz w:val="32"/>
          <w:szCs w:val="32"/>
        </w:rPr>
        <w:t>е Ленина</w:t>
      </w:r>
      <w:r w:rsidR="002C3F59">
        <w:rPr>
          <w:rFonts w:ascii="Liberation Serif" w:hAnsi="Liberation Serif"/>
          <w:b/>
          <w:color w:val="444444"/>
          <w:sz w:val="32"/>
          <w:szCs w:val="32"/>
        </w:rPr>
        <w:t>, знакомство с дорожными знаками.</w:t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C42D00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                             </w:t>
      </w:r>
    </w:p>
    <w:p w:rsidR="00C42D00" w:rsidRDefault="00C42D00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2C3F59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C3F59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102870</wp:posOffset>
            </wp:positionV>
            <wp:extent cx="7082790" cy="10254615"/>
            <wp:effectExtent l="19050" t="0" r="381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790" cy="1025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C3F59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</w:t>
      </w:r>
      <w:r w:rsidR="002D59FE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396154" cy="3297115"/>
            <wp:effectExtent l="19050" t="0" r="4396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4_11272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036" cy="329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F59" w:rsidRDefault="002C3F59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C3F59" w:rsidRDefault="002C3F59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</w:t>
      </w: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470676" cy="3353114"/>
            <wp:effectExtent l="19050" t="0" r="6074" b="0"/>
            <wp:docPr id="6" name="Рисунок 5" descr="IMG-20211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08-WA002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72032" cy="335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C3F59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>Настольные игры по правилам дорожного движения и игры с макетом.</w:t>
      </w:r>
    </w:p>
    <w:p w:rsidR="002C3F59" w:rsidRDefault="002C3F59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6258E6" w:rsidRDefault="006258E6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6258E6" w:rsidRDefault="006258E6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6258E6" w:rsidRDefault="006258E6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6258E6" w:rsidRDefault="006258E6" w:rsidP="006258E6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C3F59" w:rsidP="002C3F59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-5275</wp:posOffset>
            </wp:positionH>
            <wp:positionV relativeFrom="paragraph">
              <wp:posOffset>173599</wp:posOffset>
            </wp:positionV>
            <wp:extent cx="7129096" cy="10285305"/>
            <wp:effectExtent l="19050" t="0" r="0" b="0"/>
            <wp:wrapNone/>
            <wp:docPr id="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-harvest-background-vector-155404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028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Default="002D59FE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2D59FE" w:rsidRPr="002D59FE" w:rsidRDefault="002D59FE" w:rsidP="002C3F59">
      <w:pPr>
        <w:spacing w:after="0" w:line="240" w:lineRule="auto"/>
        <w:rPr>
          <w:rFonts w:ascii="Liberation Serif" w:hAnsi="Liberation Serif"/>
          <w:b/>
          <w:color w:val="444444"/>
          <w:sz w:val="32"/>
          <w:szCs w:val="32"/>
        </w:rPr>
      </w:pPr>
    </w:p>
    <w:p w:rsidR="00F44855" w:rsidRDefault="002C3F59" w:rsidP="00ED6114">
      <w:pPr>
        <w:spacing w:after="0" w:line="240" w:lineRule="auto"/>
        <w:ind w:firstLine="708"/>
        <w:rPr>
          <w:rFonts w:ascii="Liberation Serif" w:hAnsi="Liberation Serif"/>
          <w:color w:val="444444"/>
          <w:sz w:val="28"/>
          <w:szCs w:val="28"/>
        </w:rPr>
      </w:pPr>
      <w:r>
        <w:rPr>
          <w:rFonts w:ascii="Liberation Serif" w:hAnsi="Liberation Serif"/>
          <w:color w:val="444444"/>
          <w:sz w:val="28"/>
          <w:szCs w:val="28"/>
        </w:rPr>
        <w:t xml:space="preserve">                                </w:t>
      </w:r>
      <w:r w:rsidR="002D59FE">
        <w:rPr>
          <w:rFonts w:ascii="Liberation Serif" w:hAnsi="Liberation Serif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715_09351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628" cy="286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59" w:rsidRDefault="002C3F59" w:rsidP="00ED6114">
      <w:pPr>
        <w:spacing w:after="0" w:line="240" w:lineRule="auto"/>
        <w:ind w:firstLine="708"/>
        <w:rPr>
          <w:rFonts w:ascii="Liberation Serif" w:hAnsi="Liberation Serif"/>
          <w:color w:val="444444"/>
          <w:sz w:val="28"/>
          <w:szCs w:val="28"/>
        </w:rPr>
      </w:pPr>
    </w:p>
    <w:p w:rsidR="002C3F59" w:rsidRPr="00A76021" w:rsidRDefault="002C3F59" w:rsidP="002C3F59">
      <w:pPr>
        <w:spacing w:after="0" w:line="240" w:lineRule="auto"/>
        <w:ind w:firstLine="708"/>
        <w:jc w:val="center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color w:val="444444"/>
          <w:sz w:val="28"/>
          <w:szCs w:val="28"/>
        </w:rPr>
        <w:t xml:space="preserve">     </w:t>
      </w:r>
      <w:r w:rsidRPr="00A76021">
        <w:rPr>
          <w:rFonts w:ascii="Liberation Serif" w:hAnsi="Liberation Serif"/>
          <w:b/>
          <w:color w:val="444444"/>
          <w:sz w:val="32"/>
          <w:szCs w:val="32"/>
        </w:rPr>
        <w:t>Беседы по правилам дорожного движения</w:t>
      </w: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color w:val="444444"/>
          <w:sz w:val="28"/>
          <w:szCs w:val="28"/>
        </w:rPr>
      </w:pP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F44855" w:rsidRDefault="006258E6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 xml:space="preserve">                         </w:t>
      </w:r>
      <w:r w:rsidR="002C3F59">
        <w:rPr>
          <w:rFonts w:ascii="Liberation Serif" w:hAnsi="Liberation Serif"/>
          <w:b/>
          <w:color w:val="444444"/>
          <w:sz w:val="32"/>
          <w:szCs w:val="32"/>
        </w:rPr>
        <w:t xml:space="preserve">   </w:t>
      </w:r>
      <w:r>
        <w:rPr>
          <w:rFonts w:ascii="Liberation Serif" w:hAnsi="Liberation Serif"/>
          <w:b/>
          <w:color w:val="444444"/>
          <w:sz w:val="32"/>
          <w:szCs w:val="32"/>
        </w:rPr>
        <w:t xml:space="preserve"> </w:t>
      </w:r>
      <w:r w:rsidR="00F44855">
        <w:rPr>
          <w:rFonts w:ascii="Liberation Serif" w:hAnsi="Liberation Serif"/>
          <w:b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3692769" cy="2769576"/>
            <wp:effectExtent l="0" t="457200" r="0" b="449874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730-WA001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98970" cy="277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855" w:rsidRDefault="00F44855" w:rsidP="00ED6114">
      <w:pPr>
        <w:spacing w:after="0" w:line="240" w:lineRule="auto"/>
        <w:ind w:firstLine="708"/>
        <w:rPr>
          <w:rFonts w:ascii="Liberation Serif" w:hAnsi="Liberation Serif"/>
          <w:b/>
          <w:color w:val="444444"/>
          <w:sz w:val="32"/>
          <w:szCs w:val="32"/>
        </w:rPr>
      </w:pPr>
    </w:p>
    <w:p w:rsidR="00ED6114" w:rsidRPr="00F44855" w:rsidRDefault="002C3F59" w:rsidP="002C3F59">
      <w:pPr>
        <w:spacing w:after="0" w:line="240" w:lineRule="auto"/>
        <w:ind w:firstLine="708"/>
        <w:jc w:val="center"/>
        <w:rPr>
          <w:rFonts w:ascii="Liberation Serif" w:eastAsia="Times New Roman" w:hAnsi="Liberation Serif" w:cs="Times New Roman"/>
          <w:b/>
          <w:color w:val="444444"/>
          <w:sz w:val="32"/>
          <w:szCs w:val="32"/>
          <w:lang w:eastAsia="ru-RU"/>
        </w:rPr>
      </w:pPr>
      <w:r>
        <w:rPr>
          <w:rFonts w:ascii="Liberation Serif" w:hAnsi="Liberation Serif"/>
          <w:b/>
          <w:color w:val="444444"/>
          <w:sz w:val="32"/>
          <w:szCs w:val="32"/>
        </w:rPr>
        <w:t>Сюжетно – ролевая игра «Дорога»</w:t>
      </w:r>
    </w:p>
    <w:p w:rsidR="00ED6114" w:rsidRPr="00ED6114" w:rsidRDefault="00ED6114" w:rsidP="00ED6114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</w:p>
    <w:p w:rsidR="00ED6114" w:rsidRPr="00ED6114" w:rsidRDefault="00ED6114" w:rsidP="004C2FA7">
      <w:pPr>
        <w:ind w:left="426" w:right="425" w:firstLine="567"/>
        <w:rPr>
          <w:rStyle w:val="a6"/>
          <w:rFonts w:ascii="Liberation Serif" w:hAnsi="Liberation Serif" w:cs="Arial"/>
          <w:b w:val="0"/>
          <w:color w:val="000000"/>
          <w:sz w:val="32"/>
          <w:szCs w:val="32"/>
          <w:u w:val="single"/>
          <w:bdr w:val="none" w:sz="0" w:space="0" w:color="auto" w:frame="1"/>
        </w:rPr>
      </w:pPr>
    </w:p>
    <w:p w:rsidR="004C2FA7" w:rsidRPr="008F5B8D" w:rsidRDefault="004C2FA7" w:rsidP="004C2FA7">
      <w:pPr>
        <w:ind w:left="426" w:right="425" w:firstLine="567"/>
        <w:rPr>
          <w:rStyle w:val="a6"/>
          <w:rFonts w:ascii="Liberation Serif" w:hAnsi="Liberation Serif" w:cs="Arial"/>
          <w:color w:val="000000"/>
          <w:sz w:val="28"/>
          <w:szCs w:val="28"/>
          <w:bdr w:val="none" w:sz="0" w:space="0" w:color="auto" w:frame="1"/>
        </w:rPr>
      </w:pP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sz w:val="28"/>
          <w:szCs w:val="28"/>
        </w:rPr>
      </w:pPr>
    </w:p>
    <w:p w:rsid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4C2FA7" w:rsidRPr="004C2FA7" w:rsidRDefault="004C2FA7" w:rsidP="004C2FA7">
      <w:pPr>
        <w:ind w:left="426" w:right="425" w:firstLine="567"/>
        <w:rPr>
          <w:rFonts w:ascii="Liberation Serif" w:hAnsi="Liberation Serif"/>
          <w:b/>
          <w:sz w:val="32"/>
          <w:szCs w:val="32"/>
        </w:rPr>
      </w:pPr>
    </w:p>
    <w:p w:rsidR="00F5444A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p w:rsidR="00F5444A" w:rsidRPr="000B238C" w:rsidRDefault="00F5444A" w:rsidP="00F5444A">
      <w:pPr>
        <w:tabs>
          <w:tab w:val="left" w:pos="2025"/>
        </w:tabs>
        <w:ind w:right="425"/>
        <w:rPr>
          <w:rFonts w:ascii="Liberation Serif" w:hAnsi="Liberation Serif"/>
          <w:b/>
          <w:sz w:val="32"/>
          <w:szCs w:val="32"/>
        </w:rPr>
      </w:pPr>
    </w:p>
    <w:sectPr w:rsidR="00F5444A" w:rsidRPr="000B238C" w:rsidSect="000259B9">
      <w:pgSz w:w="11906" w:h="16838"/>
      <w:pgMar w:top="142" w:right="991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1181"/>
    <w:multiLevelType w:val="hybridMultilevel"/>
    <w:tmpl w:val="6FA2F24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4F60F31"/>
    <w:multiLevelType w:val="hybridMultilevel"/>
    <w:tmpl w:val="ED2EC3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7F4B29F4"/>
    <w:multiLevelType w:val="hybridMultilevel"/>
    <w:tmpl w:val="5AC809B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45B3"/>
    <w:rsid w:val="00023FC7"/>
    <w:rsid w:val="000259B9"/>
    <w:rsid w:val="00055A7C"/>
    <w:rsid w:val="0006710A"/>
    <w:rsid w:val="00081CED"/>
    <w:rsid w:val="00092096"/>
    <w:rsid w:val="000B238C"/>
    <w:rsid w:val="001B2ED8"/>
    <w:rsid w:val="002744DC"/>
    <w:rsid w:val="002C3F59"/>
    <w:rsid w:val="002D59FE"/>
    <w:rsid w:val="002F76C5"/>
    <w:rsid w:val="0037699C"/>
    <w:rsid w:val="003B2EFA"/>
    <w:rsid w:val="00403F4F"/>
    <w:rsid w:val="00417EBF"/>
    <w:rsid w:val="004612A8"/>
    <w:rsid w:val="00477BD2"/>
    <w:rsid w:val="004C0FFC"/>
    <w:rsid w:val="004C2FA7"/>
    <w:rsid w:val="00501BE5"/>
    <w:rsid w:val="00511E15"/>
    <w:rsid w:val="005126DB"/>
    <w:rsid w:val="00525C88"/>
    <w:rsid w:val="0054007C"/>
    <w:rsid w:val="00547233"/>
    <w:rsid w:val="005828D8"/>
    <w:rsid w:val="005F2BA2"/>
    <w:rsid w:val="006258E6"/>
    <w:rsid w:val="00650796"/>
    <w:rsid w:val="006868BD"/>
    <w:rsid w:val="006B1E0C"/>
    <w:rsid w:val="00723CE2"/>
    <w:rsid w:val="007602C1"/>
    <w:rsid w:val="007B4B15"/>
    <w:rsid w:val="007F3B9E"/>
    <w:rsid w:val="00803B16"/>
    <w:rsid w:val="0081741C"/>
    <w:rsid w:val="00857A28"/>
    <w:rsid w:val="00886030"/>
    <w:rsid w:val="008F5B8D"/>
    <w:rsid w:val="0092627E"/>
    <w:rsid w:val="0098308B"/>
    <w:rsid w:val="009F4829"/>
    <w:rsid w:val="00A76021"/>
    <w:rsid w:val="00B063CB"/>
    <w:rsid w:val="00B33911"/>
    <w:rsid w:val="00B55FE9"/>
    <w:rsid w:val="00B744E6"/>
    <w:rsid w:val="00BF44AB"/>
    <w:rsid w:val="00C42D00"/>
    <w:rsid w:val="00C66058"/>
    <w:rsid w:val="00CA6319"/>
    <w:rsid w:val="00D26C88"/>
    <w:rsid w:val="00DB3F54"/>
    <w:rsid w:val="00DF110E"/>
    <w:rsid w:val="00EB45B3"/>
    <w:rsid w:val="00ED6114"/>
    <w:rsid w:val="00F44855"/>
    <w:rsid w:val="00F5444A"/>
    <w:rsid w:val="00FD57EE"/>
    <w:rsid w:val="00FE32EB"/>
    <w:rsid w:val="00FF5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B3"/>
    <w:rPr>
      <w:rFonts w:asciiTheme="minorHAnsi" w:hAnsiTheme="minorHAnsi"/>
    </w:rPr>
  </w:style>
  <w:style w:type="paragraph" w:styleId="2">
    <w:name w:val="heading 2"/>
    <w:basedOn w:val="a"/>
    <w:link w:val="20"/>
    <w:uiPriority w:val="9"/>
    <w:qFormat/>
    <w:rsid w:val="00EB4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5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4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nhideWhenUsed/>
    <w:rsid w:val="006B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1E0C"/>
    <w:rPr>
      <w:b/>
      <w:bCs/>
    </w:rPr>
  </w:style>
  <w:style w:type="table" w:styleId="a7">
    <w:name w:val="Table Grid"/>
    <w:basedOn w:val="a1"/>
    <w:uiPriority w:val="59"/>
    <w:rsid w:val="000B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12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2">
    <w:name w:val="c12"/>
    <w:basedOn w:val="a"/>
    <w:rsid w:val="00F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55BC"/>
  </w:style>
  <w:style w:type="paragraph" w:styleId="a8">
    <w:name w:val="List Paragraph"/>
    <w:basedOn w:val="a"/>
    <w:uiPriority w:val="34"/>
    <w:qFormat/>
    <w:rsid w:val="00FF55BC"/>
    <w:pPr>
      <w:ind w:left="720"/>
      <w:contextualSpacing/>
    </w:pPr>
  </w:style>
  <w:style w:type="paragraph" w:customStyle="1" w:styleId="c3">
    <w:name w:val="c3"/>
    <w:basedOn w:val="a"/>
    <w:rsid w:val="0088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86030"/>
  </w:style>
  <w:style w:type="character" w:customStyle="1" w:styleId="c2">
    <w:name w:val="c2"/>
    <w:basedOn w:val="a0"/>
    <w:rsid w:val="008860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B3"/>
    <w:rPr>
      <w:rFonts w:asciiTheme="minorHAnsi" w:hAnsiTheme="minorHAnsi"/>
    </w:rPr>
  </w:style>
  <w:style w:type="paragraph" w:styleId="2">
    <w:name w:val="heading 2"/>
    <w:basedOn w:val="a"/>
    <w:link w:val="20"/>
    <w:uiPriority w:val="9"/>
    <w:qFormat/>
    <w:rsid w:val="00EB4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5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4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B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1E0C"/>
    <w:rPr>
      <w:b/>
      <w:bCs/>
    </w:rPr>
  </w:style>
  <w:style w:type="table" w:styleId="a7">
    <w:name w:val="Table Grid"/>
    <w:basedOn w:val="a1"/>
    <w:uiPriority w:val="59"/>
    <w:rsid w:val="000B2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12A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User</cp:lastModifiedBy>
  <cp:revision>29</cp:revision>
  <dcterms:created xsi:type="dcterms:W3CDTF">2019-08-20T14:53:00Z</dcterms:created>
  <dcterms:modified xsi:type="dcterms:W3CDTF">2022-08-13T03:31:00Z</dcterms:modified>
</cp:coreProperties>
</file>